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5F38E" w14:textId="78685510" w:rsidR="00050D69" w:rsidRDefault="00ED1F2C" w:rsidP="00164995">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5D4467">
        <w:rPr>
          <w:rFonts w:ascii="黑体" w:eastAsia="黑体" w:hAnsi="黑体" w:hint="eastAsia"/>
          <w:sz w:val="32"/>
          <w:szCs w:val="32"/>
        </w:rPr>
        <w:t>财务报表分析</w:t>
      </w:r>
      <w:r>
        <w:rPr>
          <w:rFonts w:ascii="黑体" w:eastAsia="黑体" w:hAnsi="黑体" w:hint="eastAsia"/>
          <w:sz w:val="32"/>
          <w:szCs w:val="32"/>
        </w:rPr>
        <w:t>》课程教学大纲</w:t>
      </w:r>
    </w:p>
    <w:p w14:paraId="661D5C22" w14:textId="4BE9D6B4" w:rsidR="00050D69" w:rsidRDefault="00ED1F2C" w:rsidP="00DA08E7">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050D69" w14:paraId="44D8D142" w14:textId="77777777">
        <w:trPr>
          <w:jc w:val="center"/>
        </w:trPr>
        <w:tc>
          <w:tcPr>
            <w:tcW w:w="1135" w:type="dxa"/>
            <w:vAlign w:val="center"/>
          </w:tcPr>
          <w:p w14:paraId="0F64847B" w14:textId="77777777" w:rsidR="00050D69" w:rsidRDefault="00ED1F2C" w:rsidP="00DA08E7">
            <w:pPr>
              <w:spacing w:beforeLines="50" w:before="156" w:afterLines="50" w:after="156"/>
              <w:rPr>
                <w:rFonts w:ascii="宋体" w:eastAsia="宋体" w:hAnsi="宋体" w:cs="黑体"/>
                <w:b/>
                <w:bCs/>
              </w:rPr>
            </w:pPr>
            <w:r>
              <w:rPr>
                <w:rFonts w:ascii="宋体" w:eastAsia="宋体" w:hAnsi="宋体" w:cs="黑体" w:hint="eastAsia"/>
                <w:b/>
                <w:bCs/>
              </w:rPr>
              <w:t>英文名称</w:t>
            </w:r>
          </w:p>
        </w:tc>
        <w:tc>
          <w:tcPr>
            <w:tcW w:w="3685" w:type="dxa"/>
            <w:vAlign w:val="center"/>
          </w:tcPr>
          <w:p w14:paraId="1E3B2D64" w14:textId="3D0D3BEC" w:rsidR="00050D69" w:rsidRDefault="004233CF" w:rsidP="00DA08E7">
            <w:pPr>
              <w:spacing w:beforeLines="50" w:before="156" w:afterLines="50" w:after="156"/>
              <w:rPr>
                <w:rFonts w:ascii="宋体" w:eastAsia="宋体" w:hAnsi="宋体"/>
              </w:rPr>
            </w:pPr>
            <w:proofErr w:type="spellStart"/>
            <w:r>
              <w:rPr>
                <w:rFonts w:ascii="宋体" w:eastAsia="宋体" w:hAnsi="宋体" w:hint="eastAsia"/>
              </w:rPr>
              <w:t>Finanial</w:t>
            </w:r>
            <w:proofErr w:type="spellEnd"/>
            <w:r>
              <w:rPr>
                <w:rFonts w:ascii="宋体" w:eastAsia="宋体" w:hAnsi="宋体"/>
              </w:rPr>
              <w:t xml:space="preserve"> Statement Analysis</w:t>
            </w:r>
          </w:p>
        </w:tc>
        <w:tc>
          <w:tcPr>
            <w:tcW w:w="1134" w:type="dxa"/>
            <w:vAlign w:val="center"/>
          </w:tcPr>
          <w:p w14:paraId="5F490C79" w14:textId="77777777" w:rsidR="00050D69" w:rsidRDefault="00ED1F2C" w:rsidP="00DA08E7">
            <w:pPr>
              <w:spacing w:beforeLines="50" w:before="156" w:afterLines="50" w:after="156"/>
              <w:rPr>
                <w:rFonts w:ascii="宋体" w:eastAsia="宋体" w:hAnsi="宋体" w:cs="黑体"/>
                <w:b/>
                <w:bCs/>
              </w:rPr>
            </w:pPr>
            <w:r>
              <w:rPr>
                <w:rFonts w:ascii="宋体" w:eastAsia="宋体" w:hAnsi="宋体" w:cs="黑体" w:hint="eastAsia"/>
                <w:b/>
                <w:bCs/>
              </w:rPr>
              <w:t>课程代码</w:t>
            </w:r>
          </w:p>
        </w:tc>
        <w:tc>
          <w:tcPr>
            <w:tcW w:w="2744" w:type="dxa"/>
            <w:vAlign w:val="center"/>
          </w:tcPr>
          <w:p w14:paraId="1070722D" w14:textId="42B97B3A" w:rsidR="00050D69" w:rsidRDefault="004233CF" w:rsidP="00DA08E7">
            <w:pPr>
              <w:spacing w:beforeLines="50" w:before="156" w:afterLines="50" w:after="156"/>
              <w:rPr>
                <w:rFonts w:ascii="宋体" w:eastAsia="宋体" w:hAnsi="宋体" w:hint="eastAsia"/>
              </w:rPr>
            </w:pPr>
            <w:r>
              <w:rPr>
                <w:rFonts w:ascii="宋体" w:eastAsia="宋体" w:hAnsi="宋体" w:hint="eastAsia"/>
              </w:rPr>
              <w:t>F</w:t>
            </w:r>
            <w:r>
              <w:rPr>
                <w:rFonts w:ascii="宋体" w:eastAsia="宋体" w:hAnsi="宋体"/>
              </w:rPr>
              <w:t>INM2007</w:t>
            </w:r>
          </w:p>
        </w:tc>
      </w:tr>
      <w:tr w:rsidR="00050D69" w14:paraId="77A59189" w14:textId="77777777">
        <w:trPr>
          <w:jc w:val="center"/>
        </w:trPr>
        <w:tc>
          <w:tcPr>
            <w:tcW w:w="1135" w:type="dxa"/>
            <w:vAlign w:val="center"/>
          </w:tcPr>
          <w:p w14:paraId="4CE0B18F" w14:textId="77777777" w:rsidR="00050D69" w:rsidRDefault="00ED1F2C" w:rsidP="00DA08E7">
            <w:pPr>
              <w:spacing w:beforeLines="50" w:before="156" w:afterLines="50" w:after="156"/>
              <w:rPr>
                <w:rFonts w:ascii="宋体" w:eastAsia="宋体" w:hAnsi="宋体" w:cs="黑体"/>
                <w:b/>
                <w:bCs/>
              </w:rPr>
            </w:pPr>
            <w:r>
              <w:rPr>
                <w:rFonts w:ascii="宋体" w:eastAsia="宋体" w:hAnsi="宋体" w:cs="黑体" w:hint="eastAsia"/>
                <w:b/>
                <w:bCs/>
              </w:rPr>
              <w:t>课程性质</w:t>
            </w:r>
          </w:p>
        </w:tc>
        <w:tc>
          <w:tcPr>
            <w:tcW w:w="3685" w:type="dxa"/>
            <w:vAlign w:val="center"/>
          </w:tcPr>
          <w:p w14:paraId="630899F5" w14:textId="6D64B3BE" w:rsidR="00050D69" w:rsidRDefault="004233CF" w:rsidP="00DA08E7">
            <w:pPr>
              <w:spacing w:beforeLines="50" w:before="156" w:afterLines="50" w:after="156"/>
              <w:rPr>
                <w:rFonts w:ascii="宋体" w:eastAsia="宋体" w:hAnsi="宋体"/>
              </w:rPr>
            </w:pPr>
            <w:r>
              <w:rPr>
                <w:rFonts w:ascii="宋体" w:eastAsia="宋体" w:hAnsi="宋体" w:hint="eastAsia"/>
              </w:rPr>
              <w:t>专业选修课程</w:t>
            </w:r>
          </w:p>
        </w:tc>
        <w:tc>
          <w:tcPr>
            <w:tcW w:w="1134" w:type="dxa"/>
            <w:vAlign w:val="center"/>
          </w:tcPr>
          <w:p w14:paraId="5C073221" w14:textId="77777777" w:rsidR="00050D69" w:rsidRDefault="00ED1F2C" w:rsidP="00DA08E7">
            <w:pPr>
              <w:spacing w:beforeLines="50" w:before="156" w:afterLines="50" w:after="156"/>
              <w:rPr>
                <w:rFonts w:ascii="宋体" w:eastAsia="宋体" w:hAnsi="宋体" w:cs="黑体"/>
                <w:b/>
                <w:bCs/>
              </w:rPr>
            </w:pPr>
            <w:r>
              <w:rPr>
                <w:rFonts w:ascii="宋体" w:eastAsia="宋体" w:hAnsi="宋体" w:cs="黑体" w:hint="eastAsia"/>
                <w:b/>
                <w:bCs/>
              </w:rPr>
              <w:t>授课对象</w:t>
            </w:r>
          </w:p>
        </w:tc>
        <w:tc>
          <w:tcPr>
            <w:tcW w:w="2744" w:type="dxa"/>
            <w:vAlign w:val="center"/>
          </w:tcPr>
          <w:p w14:paraId="1B1B0BEF" w14:textId="0009BFDE" w:rsidR="00050D69" w:rsidRDefault="004233CF" w:rsidP="00DA08E7">
            <w:pPr>
              <w:spacing w:beforeLines="50" w:before="156" w:afterLines="50" w:after="156"/>
              <w:rPr>
                <w:rFonts w:ascii="宋体" w:eastAsia="宋体" w:hAnsi="宋体" w:hint="eastAsia"/>
              </w:rPr>
            </w:pPr>
            <w:r>
              <w:rPr>
                <w:rFonts w:ascii="宋体" w:eastAsia="宋体" w:hAnsi="宋体" w:hint="eastAsia"/>
              </w:rPr>
              <w:t>会计、财政专业</w:t>
            </w:r>
          </w:p>
        </w:tc>
      </w:tr>
      <w:tr w:rsidR="00050D69" w14:paraId="353EB784" w14:textId="77777777">
        <w:trPr>
          <w:jc w:val="center"/>
        </w:trPr>
        <w:tc>
          <w:tcPr>
            <w:tcW w:w="1135" w:type="dxa"/>
            <w:vAlign w:val="center"/>
          </w:tcPr>
          <w:p w14:paraId="25CD1A13" w14:textId="77777777" w:rsidR="00050D69" w:rsidRDefault="00ED1F2C" w:rsidP="00DA08E7">
            <w:pPr>
              <w:spacing w:beforeLines="50" w:before="156" w:afterLines="50" w:after="156"/>
              <w:rPr>
                <w:rFonts w:ascii="宋体" w:eastAsia="宋体" w:hAnsi="宋体" w:cs="黑体"/>
                <w:b/>
                <w:bCs/>
              </w:rPr>
            </w:pPr>
            <w:r>
              <w:rPr>
                <w:rFonts w:ascii="宋体" w:eastAsia="宋体" w:hAnsi="宋体" w:cs="黑体" w:hint="eastAsia"/>
                <w:b/>
                <w:bCs/>
              </w:rPr>
              <w:t>学   分</w:t>
            </w:r>
          </w:p>
        </w:tc>
        <w:tc>
          <w:tcPr>
            <w:tcW w:w="3685" w:type="dxa"/>
            <w:vAlign w:val="center"/>
          </w:tcPr>
          <w:p w14:paraId="486E148F" w14:textId="1112459F" w:rsidR="00050D69" w:rsidRDefault="004233CF" w:rsidP="00DA08E7">
            <w:pPr>
              <w:spacing w:beforeLines="50" w:before="156" w:afterLines="50" w:after="156"/>
              <w:rPr>
                <w:rFonts w:ascii="宋体" w:eastAsia="宋体" w:hAnsi="宋体"/>
              </w:rPr>
            </w:pPr>
            <w:r>
              <w:rPr>
                <w:rFonts w:ascii="宋体" w:eastAsia="宋体" w:hAnsi="宋体" w:hint="eastAsia"/>
              </w:rPr>
              <w:t>2</w:t>
            </w:r>
          </w:p>
        </w:tc>
        <w:tc>
          <w:tcPr>
            <w:tcW w:w="1134" w:type="dxa"/>
            <w:vAlign w:val="center"/>
          </w:tcPr>
          <w:p w14:paraId="42177AA1" w14:textId="77777777" w:rsidR="00050D69" w:rsidRDefault="00ED1F2C" w:rsidP="00DA08E7">
            <w:pPr>
              <w:spacing w:beforeLines="50" w:before="156" w:afterLines="50" w:after="156"/>
              <w:rPr>
                <w:rFonts w:ascii="宋体" w:eastAsia="宋体" w:hAnsi="宋体" w:cs="黑体"/>
                <w:b/>
                <w:bCs/>
              </w:rPr>
            </w:pPr>
            <w:r>
              <w:rPr>
                <w:rFonts w:ascii="宋体" w:eastAsia="宋体" w:hAnsi="宋体" w:cs="黑体" w:hint="eastAsia"/>
                <w:b/>
                <w:bCs/>
              </w:rPr>
              <w:t>学   时</w:t>
            </w:r>
          </w:p>
        </w:tc>
        <w:tc>
          <w:tcPr>
            <w:tcW w:w="2744" w:type="dxa"/>
            <w:vAlign w:val="center"/>
          </w:tcPr>
          <w:p w14:paraId="19C853AC" w14:textId="62880AFB" w:rsidR="00050D69" w:rsidRDefault="004233CF" w:rsidP="00DA08E7">
            <w:pPr>
              <w:spacing w:beforeLines="50" w:before="156" w:afterLines="50" w:after="156"/>
              <w:rPr>
                <w:rFonts w:ascii="宋体" w:eastAsia="宋体" w:hAnsi="宋体"/>
              </w:rPr>
            </w:pPr>
            <w:r>
              <w:rPr>
                <w:rFonts w:ascii="宋体" w:eastAsia="宋体" w:hAnsi="宋体"/>
              </w:rPr>
              <w:t>36</w:t>
            </w:r>
          </w:p>
        </w:tc>
      </w:tr>
      <w:tr w:rsidR="00050D69" w14:paraId="23FF2B75" w14:textId="77777777">
        <w:trPr>
          <w:jc w:val="center"/>
        </w:trPr>
        <w:tc>
          <w:tcPr>
            <w:tcW w:w="1135" w:type="dxa"/>
            <w:vAlign w:val="center"/>
          </w:tcPr>
          <w:p w14:paraId="4213081D" w14:textId="77777777" w:rsidR="00050D69" w:rsidRDefault="00ED1F2C" w:rsidP="00DA08E7">
            <w:pPr>
              <w:spacing w:beforeLines="50" w:before="156" w:afterLines="50" w:after="156"/>
              <w:rPr>
                <w:rFonts w:ascii="宋体" w:eastAsia="宋体" w:hAnsi="宋体" w:cs="黑体"/>
                <w:b/>
                <w:bCs/>
              </w:rPr>
            </w:pPr>
            <w:r>
              <w:rPr>
                <w:rFonts w:ascii="宋体" w:eastAsia="宋体" w:hAnsi="宋体" w:cs="黑体" w:hint="eastAsia"/>
                <w:b/>
                <w:bCs/>
              </w:rPr>
              <w:t>主讲教师</w:t>
            </w:r>
          </w:p>
        </w:tc>
        <w:tc>
          <w:tcPr>
            <w:tcW w:w="3685" w:type="dxa"/>
            <w:vAlign w:val="center"/>
          </w:tcPr>
          <w:p w14:paraId="6F2B0D1C" w14:textId="318522F0" w:rsidR="00050D69" w:rsidRDefault="004233CF" w:rsidP="00DA08E7">
            <w:pPr>
              <w:spacing w:beforeLines="50" w:before="156" w:afterLines="50" w:after="156"/>
              <w:rPr>
                <w:rFonts w:ascii="宋体" w:eastAsia="宋体" w:hAnsi="宋体"/>
              </w:rPr>
            </w:pPr>
            <w:r>
              <w:rPr>
                <w:rFonts w:ascii="宋体" w:eastAsia="宋体" w:hAnsi="宋体" w:hint="eastAsia"/>
              </w:rPr>
              <w:t>王诗雨</w:t>
            </w:r>
          </w:p>
        </w:tc>
        <w:tc>
          <w:tcPr>
            <w:tcW w:w="1134" w:type="dxa"/>
            <w:vAlign w:val="center"/>
          </w:tcPr>
          <w:p w14:paraId="61A2DD70" w14:textId="77777777" w:rsidR="00050D69" w:rsidRDefault="00ED1F2C" w:rsidP="00DA08E7">
            <w:pPr>
              <w:spacing w:beforeLines="50" w:before="156" w:afterLines="50" w:after="156"/>
              <w:rPr>
                <w:rFonts w:ascii="宋体" w:eastAsia="宋体" w:hAnsi="宋体" w:cs="黑体"/>
                <w:b/>
                <w:bCs/>
              </w:rPr>
            </w:pPr>
            <w:r>
              <w:rPr>
                <w:rFonts w:ascii="宋体" w:eastAsia="宋体" w:hAnsi="宋体" w:cs="黑体" w:hint="eastAsia"/>
                <w:b/>
                <w:bCs/>
              </w:rPr>
              <w:t>修订日期</w:t>
            </w:r>
          </w:p>
        </w:tc>
        <w:tc>
          <w:tcPr>
            <w:tcW w:w="2744" w:type="dxa"/>
            <w:vAlign w:val="center"/>
          </w:tcPr>
          <w:p w14:paraId="4015EBAD" w14:textId="48255BA1" w:rsidR="00050D69" w:rsidRDefault="00ED1F2C" w:rsidP="00DA08E7">
            <w:pPr>
              <w:spacing w:beforeLines="50" w:before="156" w:afterLines="50" w:after="156"/>
              <w:rPr>
                <w:rFonts w:ascii="宋体" w:eastAsia="宋体" w:hAnsi="宋体"/>
              </w:rPr>
            </w:pPr>
            <w:r>
              <w:rPr>
                <w:rFonts w:ascii="宋体" w:eastAsia="宋体" w:hAnsi="宋体" w:hint="eastAsia"/>
              </w:rPr>
              <w:t>202</w:t>
            </w:r>
            <w:r w:rsidR="00DA08E7">
              <w:rPr>
                <w:rFonts w:ascii="宋体" w:eastAsia="宋体" w:hAnsi="宋体"/>
              </w:rPr>
              <w:t>3</w:t>
            </w:r>
            <w:r>
              <w:rPr>
                <w:rFonts w:ascii="宋体" w:eastAsia="宋体" w:hAnsi="宋体" w:hint="eastAsia"/>
              </w:rPr>
              <w:t>.</w:t>
            </w:r>
            <w:r w:rsidR="00DA08E7">
              <w:rPr>
                <w:rFonts w:ascii="宋体" w:eastAsia="宋体" w:hAnsi="宋体"/>
              </w:rPr>
              <w:t>8</w:t>
            </w:r>
          </w:p>
        </w:tc>
      </w:tr>
      <w:tr w:rsidR="00050D69" w14:paraId="2D9E97A7" w14:textId="77777777">
        <w:trPr>
          <w:jc w:val="center"/>
        </w:trPr>
        <w:tc>
          <w:tcPr>
            <w:tcW w:w="1135" w:type="dxa"/>
            <w:vAlign w:val="center"/>
          </w:tcPr>
          <w:p w14:paraId="0F32F8A8" w14:textId="77777777" w:rsidR="00050D69" w:rsidRDefault="00ED1F2C" w:rsidP="00DA08E7">
            <w:pPr>
              <w:spacing w:beforeLines="50" w:before="156" w:afterLines="50" w:after="156"/>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3179EDA5" w14:textId="49581516" w:rsidR="00050D69" w:rsidRDefault="004233CF" w:rsidP="00DA08E7">
            <w:pPr>
              <w:spacing w:beforeLines="50" w:before="156" w:afterLines="50" w:after="156"/>
              <w:rPr>
                <w:rFonts w:ascii="宋体" w:eastAsia="宋体" w:hAnsi="宋体"/>
              </w:rPr>
            </w:pPr>
            <w:r>
              <w:rPr>
                <w:rFonts w:ascii="宋体" w:eastAsia="宋体" w:hAnsi="宋体" w:hint="eastAsia"/>
              </w:rPr>
              <w:t>《财务报表分析》</w:t>
            </w:r>
          </w:p>
        </w:tc>
      </w:tr>
    </w:tbl>
    <w:p w14:paraId="382CAACC" w14:textId="3B1CF320" w:rsidR="00050D69" w:rsidRDefault="00ED1F2C" w:rsidP="00DA08E7">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24A138BD" w14:textId="60A7D71C" w:rsidR="00050D69" w:rsidRDefault="00ED1F2C" w:rsidP="00DA08E7">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55B7B1FF" w14:textId="4C8F9391" w:rsidR="00200E7B" w:rsidRDefault="00200E7B" w:rsidP="00DA08E7">
      <w:pPr>
        <w:pStyle w:val="a3"/>
        <w:spacing w:beforeLines="50" w:before="156" w:afterLines="50" w:after="156"/>
        <w:ind w:firstLineChars="200" w:firstLine="420"/>
        <w:rPr>
          <w:rFonts w:hAnsi="宋体" w:cs="宋体"/>
        </w:rPr>
      </w:pPr>
      <w:r w:rsidRPr="00200E7B">
        <w:rPr>
          <w:rFonts w:hAnsi="宋体" w:cs="宋体"/>
        </w:rPr>
        <w:t>通过对资产质量、资本结构质量、利润质量、现金流量质量、财务状况整体质量、比率分析等内容的学习，使学习者了解影响经济决策的</w:t>
      </w:r>
      <w:r>
        <w:rPr>
          <w:rFonts w:hAnsi="宋体" w:cs="宋体" w:hint="eastAsia"/>
        </w:rPr>
        <w:t>财务与</w:t>
      </w:r>
      <w:r w:rsidRPr="00200E7B">
        <w:rPr>
          <w:rFonts w:hAnsi="宋体" w:cs="宋体"/>
        </w:rPr>
        <w:t>非财务因素，具备企业财务状况的整体质量进行系统化分析的能力。</w:t>
      </w:r>
    </w:p>
    <w:p w14:paraId="263697ED" w14:textId="21F427C3" w:rsidR="00050D69" w:rsidRDefault="00ED1F2C" w:rsidP="00DA08E7">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1BC0BC39" w14:textId="43D1031A" w:rsidR="00050D69" w:rsidRDefault="00ED1F2C" w:rsidP="00DA08E7">
      <w:pPr>
        <w:pStyle w:val="a3"/>
        <w:spacing w:beforeLines="50" w:before="156" w:afterLines="50" w:after="156"/>
        <w:ind w:firstLineChars="200" w:firstLine="422"/>
        <w:rPr>
          <w:rFonts w:hAnsi="宋体" w:cs="宋体" w:hint="eastAsia"/>
          <w:b/>
        </w:rPr>
      </w:pPr>
      <w:r>
        <w:rPr>
          <w:rFonts w:hAnsi="宋体" w:cs="宋体" w:hint="eastAsia"/>
          <w:b/>
        </w:rPr>
        <w:t>课程目标1：</w:t>
      </w:r>
      <w:r w:rsidR="00200E7B" w:rsidRPr="00200E7B">
        <w:rPr>
          <w:rFonts w:hAnsi="宋体" w:cs="宋体"/>
          <w:b/>
        </w:rPr>
        <w:t>熟练掌握财务报表分析的常用方法和工具</w:t>
      </w:r>
      <w:r w:rsidR="00200E7B">
        <w:rPr>
          <w:rFonts w:hAnsi="宋体" w:cs="宋体" w:hint="eastAsia"/>
          <w:b/>
        </w:rPr>
        <w:t>；</w:t>
      </w:r>
      <w:r w:rsidR="00200E7B" w:rsidRPr="00200E7B">
        <w:rPr>
          <w:rFonts w:hAnsi="宋体" w:cs="宋体"/>
          <w:b/>
        </w:rPr>
        <w:t>深入理解财务报告信息在分析决策方面的重要作用</w:t>
      </w:r>
    </w:p>
    <w:p w14:paraId="4C01957F" w14:textId="73BECF7E" w:rsidR="00050D69" w:rsidRDefault="00ED1F2C" w:rsidP="00DA08E7">
      <w:pPr>
        <w:pStyle w:val="a3"/>
        <w:spacing w:beforeLines="50" w:before="156" w:afterLines="50" w:after="156"/>
        <w:ind w:firstLineChars="200" w:firstLine="420"/>
        <w:rPr>
          <w:rFonts w:hAnsi="宋体" w:cs="宋体"/>
        </w:rPr>
      </w:pPr>
      <w:r>
        <w:rPr>
          <w:rFonts w:hAnsi="宋体" w:cs="宋体" w:hint="eastAsia"/>
        </w:rPr>
        <w:t>1．1</w:t>
      </w:r>
      <w:r w:rsidR="00200E7B">
        <w:rPr>
          <w:rFonts w:hAnsi="宋体" w:cs="宋体"/>
        </w:rPr>
        <w:t xml:space="preserve"> </w:t>
      </w:r>
      <w:r w:rsidR="00200E7B" w:rsidRPr="00200E7B">
        <w:rPr>
          <w:rFonts w:hAnsi="宋体" w:cs="宋体"/>
        </w:rPr>
        <w:t>熟练掌握财务报表分析的常用方法和工具</w:t>
      </w:r>
    </w:p>
    <w:p w14:paraId="73D10B37" w14:textId="19E7EFE1" w:rsidR="00050D69" w:rsidRDefault="00ED1F2C" w:rsidP="00DA08E7">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200E7B">
        <w:rPr>
          <w:rFonts w:hAnsi="宋体" w:cs="宋体"/>
        </w:rPr>
        <w:t xml:space="preserve"> </w:t>
      </w:r>
      <w:r w:rsidR="00200E7B" w:rsidRPr="00200E7B">
        <w:rPr>
          <w:rFonts w:hAnsi="宋体" w:cs="宋体"/>
        </w:rPr>
        <w:t>深入理解财务报告信息在分析决策方面的重要作用</w:t>
      </w:r>
    </w:p>
    <w:p w14:paraId="10E9F524" w14:textId="0B3FE43A" w:rsidR="00050D69" w:rsidRDefault="00ED1F2C" w:rsidP="00DA08E7">
      <w:pPr>
        <w:pStyle w:val="a3"/>
        <w:spacing w:beforeLines="50" w:before="156" w:afterLines="50" w:after="156"/>
        <w:ind w:firstLineChars="200" w:firstLine="422"/>
        <w:rPr>
          <w:rFonts w:hAnsi="宋体" w:cs="宋体"/>
          <w:b/>
        </w:rPr>
      </w:pPr>
      <w:r>
        <w:rPr>
          <w:rFonts w:hAnsi="宋体" w:cs="宋体" w:hint="eastAsia"/>
          <w:b/>
        </w:rPr>
        <w:t>课程目标2：</w:t>
      </w:r>
      <w:r w:rsidR="00200E7B" w:rsidRPr="00200E7B">
        <w:rPr>
          <w:rFonts w:hAnsi="宋体" w:cs="宋体"/>
          <w:b/>
        </w:rPr>
        <w:t>提高学生的主动学习能力，分析问题能力以及在复杂的经济环境中运用所学知识解决现实问题的能力</w:t>
      </w:r>
    </w:p>
    <w:p w14:paraId="7A6E10C9" w14:textId="2FD0D227" w:rsidR="00050D69" w:rsidRDefault="00ED1F2C" w:rsidP="00DA08E7">
      <w:pPr>
        <w:pStyle w:val="a3"/>
        <w:spacing w:beforeLines="50" w:before="156" w:afterLines="50" w:after="156"/>
        <w:ind w:firstLineChars="200" w:firstLine="420"/>
        <w:rPr>
          <w:rFonts w:hAnsi="宋体" w:cs="宋体"/>
        </w:rPr>
      </w:pPr>
      <w:r>
        <w:rPr>
          <w:rFonts w:hAnsi="宋体" w:cs="宋体" w:hint="eastAsia"/>
        </w:rPr>
        <w:t>2．1</w:t>
      </w:r>
      <w:r w:rsidR="00200E7B">
        <w:rPr>
          <w:rFonts w:hAnsi="宋体" w:cs="宋体"/>
        </w:rPr>
        <w:t xml:space="preserve"> </w:t>
      </w:r>
      <w:r w:rsidR="00200E7B" w:rsidRPr="00200E7B">
        <w:rPr>
          <w:rFonts w:hAnsi="宋体" w:cs="宋体"/>
        </w:rPr>
        <w:t>提高学生的主动学习能力</w:t>
      </w:r>
    </w:p>
    <w:p w14:paraId="6B86DD63" w14:textId="7EDC4481" w:rsidR="00050D69" w:rsidRDefault="00ED1F2C" w:rsidP="00DA08E7">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200E7B">
        <w:rPr>
          <w:rFonts w:hAnsi="宋体" w:cs="宋体"/>
        </w:rPr>
        <w:t xml:space="preserve"> </w:t>
      </w:r>
      <w:r w:rsidR="00200E7B" w:rsidRPr="00200E7B">
        <w:rPr>
          <w:rFonts w:hAnsi="宋体" w:cs="宋体"/>
        </w:rPr>
        <w:t>提高学生分析问题以及在复杂的经济环境中运用所学知识解决现实问题的能力</w:t>
      </w:r>
    </w:p>
    <w:p w14:paraId="4D8E3C9D" w14:textId="77777777" w:rsidR="00050D69" w:rsidRDefault="00ED1F2C" w:rsidP="00DA08E7">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r>
        <w:rPr>
          <w:rFonts w:hAnsi="宋体" w:cs="宋体" w:hint="eastAsia"/>
        </w:rPr>
        <w:t>（小四号黑体）</w:t>
      </w:r>
    </w:p>
    <w:p w14:paraId="64B82A53" w14:textId="77777777" w:rsidR="00050D69" w:rsidRDefault="00ED1F2C" w:rsidP="00DA08E7">
      <w:pPr>
        <w:pStyle w:val="a3"/>
        <w:spacing w:beforeLines="50" w:before="156" w:afterLines="50" w:after="156"/>
        <w:ind w:firstLineChars="200" w:firstLine="422"/>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r>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050D69" w14:paraId="1F7D1D90" w14:textId="77777777" w:rsidTr="00164995">
        <w:trPr>
          <w:jc w:val="center"/>
        </w:trPr>
        <w:tc>
          <w:tcPr>
            <w:tcW w:w="1302" w:type="dxa"/>
            <w:vAlign w:val="center"/>
          </w:tcPr>
          <w:p w14:paraId="083CA373" w14:textId="77777777" w:rsidR="00050D69" w:rsidRDefault="00ED1F2C" w:rsidP="00164995">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19571878" w14:textId="77777777" w:rsidR="00050D69" w:rsidRDefault="00ED1F2C" w:rsidP="00164995">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3D527515" w14:textId="77777777" w:rsidR="00050D69" w:rsidRDefault="00ED1F2C" w:rsidP="00164995">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1F627707" w14:textId="77777777" w:rsidR="00050D69" w:rsidRDefault="00ED1F2C" w:rsidP="00164995">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50D69" w14:paraId="0EF48082" w14:textId="77777777" w:rsidTr="00164995">
        <w:trPr>
          <w:jc w:val="center"/>
        </w:trPr>
        <w:tc>
          <w:tcPr>
            <w:tcW w:w="1302" w:type="dxa"/>
            <w:vMerge w:val="restart"/>
            <w:vAlign w:val="center"/>
          </w:tcPr>
          <w:p w14:paraId="1DE3E4DF" w14:textId="77777777" w:rsidR="00050D69" w:rsidRDefault="00ED1F2C" w:rsidP="00164995">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4AD00465" w14:textId="77777777" w:rsidR="00050D69" w:rsidRDefault="00ED1F2C" w:rsidP="00164995">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5580B95B" w14:textId="77777777" w:rsidR="00050D69" w:rsidRPr="00200E7B" w:rsidRDefault="00200E7B" w:rsidP="00200E7B">
            <w:pPr>
              <w:pStyle w:val="a3"/>
              <w:spacing w:beforeLines="50" w:before="156" w:afterLines="50" w:after="156"/>
              <w:jc w:val="center"/>
              <w:rPr>
                <w:rFonts w:hAnsi="宋体"/>
                <w:bCs/>
                <w:color w:val="000000"/>
                <w:szCs w:val="21"/>
              </w:rPr>
            </w:pPr>
            <w:r w:rsidRPr="00200E7B">
              <w:rPr>
                <w:rFonts w:hAnsi="宋体" w:hint="eastAsia"/>
                <w:bCs/>
                <w:color w:val="000000"/>
                <w:szCs w:val="21"/>
              </w:rPr>
              <w:t>资产质量分析</w:t>
            </w:r>
          </w:p>
          <w:p w14:paraId="65BE53C6" w14:textId="77777777" w:rsidR="00200E7B" w:rsidRPr="00200E7B" w:rsidRDefault="00200E7B" w:rsidP="00200E7B">
            <w:pPr>
              <w:pStyle w:val="a3"/>
              <w:spacing w:beforeLines="50" w:before="156" w:afterLines="50" w:after="156"/>
              <w:jc w:val="center"/>
              <w:rPr>
                <w:rFonts w:hAnsi="宋体"/>
                <w:bCs/>
                <w:color w:val="000000"/>
                <w:szCs w:val="21"/>
              </w:rPr>
            </w:pPr>
            <w:r w:rsidRPr="00200E7B">
              <w:rPr>
                <w:rFonts w:hAnsi="宋体" w:hint="eastAsia"/>
                <w:bCs/>
                <w:color w:val="000000"/>
                <w:szCs w:val="21"/>
              </w:rPr>
              <w:lastRenderedPageBreak/>
              <w:t>资本结构质量分析</w:t>
            </w:r>
          </w:p>
          <w:p w14:paraId="513551FF" w14:textId="77777777" w:rsidR="00200E7B" w:rsidRPr="00200E7B" w:rsidRDefault="00200E7B" w:rsidP="00200E7B">
            <w:pPr>
              <w:pStyle w:val="a3"/>
              <w:spacing w:beforeLines="50" w:before="156" w:afterLines="50" w:after="156"/>
              <w:jc w:val="center"/>
              <w:rPr>
                <w:rFonts w:hAnsi="宋体"/>
                <w:bCs/>
                <w:color w:val="000000"/>
                <w:szCs w:val="21"/>
              </w:rPr>
            </w:pPr>
            <w:r w:rsidRPr="00200E7B">
              <w:rPr>
                <w:rFonts w:hAnsi="宋体" w:hint="eastAsia"/>
                <w:bCs/>
                <w:color w:val="000000"/>
                <w:szCs w:val="21"/>
              </w:rPr>
              <w:t>利润质量分析</w:t>
            </w:r>
          </w:p>
          <w:p w14:paraId="2945782D" w14:textId="0597874C" w:rsidR="00200E7B" w:rsidRPr="00200E7B" w:rsidRDefault="00200E7B" w:rsidP="00200E7B">
            <w:pPr>
              <w:pStyle w:val="a3"/>
              <w:spacing w:beforeLines="50" w:before="156" w:afterLines="50" w:after="156"/>
              <w:jc w:val="center"/>
              <w:rPr>
                <w:rFonts w:hAnsi="宋体" w:cs="宋体" w:hint="eastAsia"/>
                <w:bCs/>
              </w:rPr>
            </w:pPr>
            <w:r w:rsidRPr="00200E7B">
              <w:rPr>
                <w:rFonts w:hAnsi="宋体" w:hint="eastAsia"/>
                <w:bCs/>
                <w:color w:val="000000"/>
                <w:szCs w:val="21"/>
              </w:rPr>
              <w:t>现金流量质量分析</w:t>
            </w:r>
          </w:p>
        </w:tc>
        <w:tc>
          <w:tcPr>
            <w:tcW w:w="2688" w:type="dxa"/>
            <w:vAlign w:val="center"/>
          </w:tcPr>
          <w:p w14:paraId="692015E2" w14:textId="38870A16" w:rsidR="00050D69" w:rsidRDefault="00200E7B" w:rsidP="00164995">
            <w:pPr>
              <w:pStyle w:val="a3"/>
              <w:spacing w:beforeLines="50" w:before="156" w:afterLines="50" w:after="156"/>
              <w:rPr>
                <w:rFonts w:hAnsi="宋体" w:cs="宋体"/>
              </w:rPr>
            </w:pPr>
            <w:r w:rsidRPr="00D00A66">
              <w:rPr>
                <w:rFonts w:hAnsi="宋体" w:cs="宋体"/>
              </w:rPr>
              <w:lastRenderedPageBreak/>
              <w:t>专业知识：掌握扎实的学科基础知识和专业知识</w:t>
            </w:r>
          </w:p>
        </w:tc>
      </w:tr>
      <w:tr w:rsidR="00050D69" w14:paraId="1E9B46CC" w14:textId="77777777" w:rsidTr="00164995">
        <w:trPr>
          <w:jc w:val="center"/>
        </w:trPr>
        <w:tc>
          <w:tcPr>
            <w:tcW w:w="1302" w:type="dxa"/>
            <w:vMerge/>
            <w:vAlign w:val="center"/>
          </w:tcPr>
          <w:p w14:paraId="54F2A2F0" w14:textId="77777777" w:rsidR="00050D69" w:rsidRDefault="00050D69" w:rsidP="00164995">
            <w:pPr>
              <w:pStyle w:val="a3"/>
              <w:spacing w:beforeLines="50" w:before="156" w:afterLines="50" w:after="156"/>
              <w:jc w:val="center"/>
              <w:rPr>
                <w:rFonts w:hAnsi="宋体" w:cs="宋体"/>
                <w:szCs w:val="21"/>
              </w:rPr>
            </w:pPr>
          </w:p>
        </w:tc>
        <w:tc>
          <w:tcPr>
            <w:tcW w:w="1959" w:type="dxa"/>
            <w:vAlign w:val="center"/>
          </w:tcPr>
          <w:p w14:paraId="7B61B55D" w14:textId="77777777" w:rsidR="00050D69" w:rsidRDefault="00ED1F2C" w:rsidP="00164995">
            <w:pPr>
              <w:pStyle w:val="a3"/>
              <w:spacing w:beforeLines="50" w:before="156" w:afterLines="50" w:after="156"/>
              <w:jc w:val="center"/>
              <w:rPr>
                <w:rFonts w:hAnsi="宋体" w:cs="宋体"/>
              </w:rPr>
            </w:pPr>
            <w:r>
              <w:rPr>
                <w:rFonts w:hAnsi="宋体" w:cs="宋体" w:hint="eastAsia"/>
              </w:rPr>
              <w:t>1.2</w:t>
            </w:r>
          </w:p>
        </w:tc>
        <w:tc>
          <w:tcPr>
            <w:tcW w:w="3118" w:type="dxa"/>
            <w:vAlign w:val="center"/>
          </w:tcPr>
          <w:p w14:paraId="165C1D47" w14:textId="77777777" w:rsidR="00050D69" w:rsidRPr="00200E7B" w:rsidRDefault="00200E7B" w:rsidP="00200E7B">
            <w:pPr>
              <w:pStyle w:val="a3"/>
              <w:spacing w:beforeLines="50" w:before="156" w:afterLines="50" w:after="156"/>
              <w:jc w:val="center"/>
              <w:rPr>
                <w:bCs/>
              </w:rPr>
            </w:pPr>
            <w:r w:rsidRPr="00200E7B">
              <w:rPr>
                <w:rFonts w:hint="eastAsia"/>
                <w:bCs/>
              </w:rPr>
              <w:t>财务报表分析概论</w:t>
            </w:r>
          </w:p>
          <w:p w14:paraId="6E77AB5E" w14:textId="4CEA8F6C" w:rsidR="00200E7B" w:rsidRPr="00200E7B" w:rsidRDefault="00200E7B" w:rsidP="00200E7B">
            <w:pPr>
              <w:pStyle w:val="a3"/>
              <w:spacing w:beforeLines="50" w:before="156" w:afterLines="50" w:after="156"/>
              <w:jc w:val="center"/>
              <w:rPr>
                <w:rFonts w:hAnsi="宋体" w:cs="宋体" w:hint="eastAsia"/>
                <w:bCs/>
              </w:rPr>
            </w:pPr>
            <w:r w:rsidRPr="00200E7B">
              <w:rPr>
                <w:rFonts w:hint="eastAsia"/>
                <w:bCs/>
                <w:color w:val="000000"/>
                <w:szCs w:val="21"/>
              </w:rPr>
              <w:t>财务报表分析基础</w:t>
            </w:r>
          </w:p>
        </w:tc>
        <w:tc>
          <w:tcPr>
            <w:tcW w:w="2688" w:type="dxa"/>
            <w:vAlign w:val="center"/>
          </w:tcPr>
          <w:p w14:paraId="7FF61547" w14:textId="52486524" w:rsidR="00050D69" w:rsidRDefault="00200E7B" w:rsidP="00164995">
            <w:pPr>
              <w:pStyle w:val="a3"/>
              <w:spacing w:beforeLines="50" w:before="156" w:afterLines="50" w:after="156"/>
              <w:rPr>
                <w:rFonts w:hAnsi="宋体" w:cs="宋体"/>
              </w:rPr>
            </w:pPr>
            <w:r w:rsidRPr="00D00A66">
              <w:rPr>
                <w:rFonts w:hAnsi="宋体" w:cs="宋体"/>
              </w:rPr>
              <w:t>通识素养：建立一套完整的知识体系和框架，培育科学精神和人文精神，塑造和形成自身正确的人生观和价值观，并能够通过常识和科学思维方法进行独立恩考</w:t>
            </w:r>
          </w:p>
        </w:tc>
      </w:tr>
      <w:tr w:rsidR="00050D69" w14:paraId="2E4F3634" w14:textId="77777777" w:rsidTr="00164995">
        <w:trPr>
          <w:jc w:val="center"/>
        </w:trPr>
        <w:tc>
          <w:tcPr>
            <w:tcW w:w="1302" w:type="dxa"/>
            <w:vMerge w:val="restart"/>
            <w:vAlign w:val="center"/>
          </w:tcPr>
          <w:p w14:paraId="45F7B948" w14:textId="77777777" w:rsidR="00050D69" w:rsidRDefault="00ED1F2C" w:rsidP="00164995">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4B8BC956" w14:textId="77777777" w:rsidR="00050D69" w:rsidRDefault="00ED1F2C" w:rsidP="00164995">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23982324" w14:textId="77777777" w:rsidR="00200E7B" w:rsidRPr="00200E7B" w:rsidRDefault="00200E7B" w:rsidP="00200E7B">
            <w:pPr>
              <w:pStyle w:val="a3"/>
              <w:spacing w:beforeLines="50" w:before="156" w:afterLines="50" w:after="156"/>
              <w:jc w:val="center"/>
              <w:rPr>
                <w:bCs/>
                <w:color w:val="000000"/>
                <w:szCs w:val="21"/>
              </w:rPr>
            </w:pPr>
            <w:r w:rsidRPr="00200E7B">
              <w:rPr>
                <w:rFonts w:hint="eastAsia"/>
                <w:bCs/>
                <w:color w:val="000000"/>
                <w:szCs w:val="21"/>
              </w:rPr>
              <w:t>财务报表分析基础</w:t>
            </w:r>
          </w:p>
          <w:p w14:paraId="6FE5ED15" w14:textId="77777777" w:rsidR="00200E7B" w:rsidRPr="00200E7B" w:rsidRDefault="00200E7B" w:rsidP="00200E7B">
            <w:pPr>
              <w:pStyle w:val="a3"/>
              <w:spacing w:beforeLines="50" w:before="156" w:afterLines="50" w:after="156"/>
              <w:jc w:val="center"/>
              <w:rPr>
                <w:rFonts w:hAnsi="宋体"/>
                <w:bCs/>
                <w:color w:val="000000"/>
                <w:szCs w:val="21"/>
              </w:rPr>
            </w:pPr>
            <w:r w:rsidRPr="00200E7B">
              <w:rPr>
                <w:rFonts w:hAnsi="宋体" w:hint="eastAsia"/>
                <w:bCs/>
                <w:color w:val="000000"/>
                <w:szCs w:val="21"/>
              </w:rPr>
              <w:t>资本结构质量分析</w:t>
            </w:r>
          </w:p>
          <w:p w14:paraId="4CB7BB56" w14:textId="442AC193" w:rsidR="00200E7B" w:rsidRPr="00200E7B" w:rsidRDefault="00200E7B" w:rsidP="00200E7B">
            <w:pPr>
              <w:pStyle w:val="a3"/>
              <w:spacing w:beforeLines="50" w:before="156" w:afterLines="50" w:after="156"/>
              <w:jc w:val="center"/>
              <w:rPr>
                <w:rFonts w:hAnsi="宋体" w:hint="eastAsia"/>
                <w:bCs/>
                <w:color w:val="000000"/>
              </w:rPr>
            </w:pPr>
            <w:r w:rsidRPr="00200E7B">
              <w:rPr>
                <w:rFonts w:hAnsi="宋体" w:hint="eastAsia"/>
                <w:bCs/>
                <w:color w:val="000000"/>
              </w:rPr>
              <w:t>财务报告的其他重要信息分析</w:t>
            </w:r>
          </w:p>
        </w:tc>
        <w:tc>
          <w:tcPr>
            <w:tcW w:w="2688" w:type="dxa"/>
            <w:vAlign w:val="center"/>
          </w:tcPr>
          <w:p w14:paraId="3F9ABCF1" w14:textId="0C4E0D30" w:rsidR="00050D69" w:rsidRDefault="00200E7B" w:rsidP="00164995">
            <w:pPr>
              <w:pStyle w:val="a3"/>
              <w:spacing w:beforeLines="50" w:before="156" w:afterLines="50" w:after="156"/>
              <w:rPr>
                <w:rFonts w:hAnsi="宋体" w:cs="宋体"/>
              </w:rPr>
            </w:pPr>
            <w:r w:rsidRPr="00D00A66">
              <w:rPr>
                <w:rFonts w:hAnsi="宋体" w:cs="宋体"/>
              </w:rPr>
              <w:t>创新精神：具有创新意识和能力以及学术研究能力</w:t>
            </w:r>
          </w:p>
        </w:tc>
      </w:tr>
      <w:tr w:rsidR="00050D69" w14:paraId="5DE4C90C" w14:textId="77777777" w:rsidTr="00164995">
        <w:trPr>
          <w:jc w:val="center"/>
        </w:trPr>
        <w:tc>
          <w:tcPr>
            <w:tcW w:w="1302" w:type="dxa"/>
            <w:vMerge/>
            <w:vAlign w:val="center"/>
          </w:tcPr>
          <w:p w14:paraId="2FDF3BC3" w14:textId="77777777" w:rsidR="00050D69" w:rsidRDefault="00050D69" w:rsidP="00164995">
            <w:pPr>
              <w:pStyle w:val="a3"/>
              <w:spacing w:beforeLines="50" w:before="156" w:afterLines="50" w:after="156"/>
              <w:jc w:val="center"/>
              <w:rPr>
                <w:rFonts w:hAnsi="宋体" w:cs="宋体"/>
                <w:szCs w:val="21"/>
              </w:rPr>
            </w:pPr>
          </w:p>
        </w:tc>
        <w:tc>
          <w:tcPr>
            <w:tcW w:w="1959" w:type="dxa"/>
            <w:vAlign w:val="center"/>
          </w:tcPr>
          <w:p w14:paraId="22047DA3" w14:textId="77777777" w:rsidR="00050D69" w:rsidRDefault="00ED1F2C" w:rsidP="00164995">
            <w:pPr>
              <w:pStyle w:val="a3"/>
              <w:spacing w:beforeLines="50" w:before="156" w:afterLines="50" w:after="156"/>
              <w:jc w:val="center"/>
              <w:rPr>
                <w:rFonts w:hAnsi="宋体" w:cs="宋体"/>
              </w:rPr>
            </w:pPr>
            <w:r>
              <w:rPr>
                <w:rFonts w:hAnsi="宋体" w:cs="宋体" w:hint="eastAsia"/>
              </w:rPr>
              <w:t>2.2</w:t>
            </w:r>
          </w:p>
        </w:tc>
        <w:tc>
          <w:tcPr>
            <w:tcW w:w="3118" w:type="dxa"/>
            <w:vAlign w:val="center"/>
          </w:tcPr>
          <w:p w14:paraId="4267EB8B" w14:textId="77777777" w:rsidR="00050D69" w:rsidRPr="00200E7B" w:rsidRDefault="00200E7B" w:rsidP="00200E7B">
            <w:pPr>
              <w:pStyle w:val="a3"/>
              <w:spacing w:beforeLines="50" w:before="156" w:afterLines="50" w:after="156"/>
              <w:jc w:val="center"/>
              <w:rPr>
                <w:bCs/>
                <w:color w:val="000000"/>
              </w:rPr>
            </w:pPr>
            <w:r w:rsidRPr="00200E7B">
              <w:rPr>
                <w:rFonts w:hint="eastAsia"/>
                <w:bCs/>
                <w:color w:val="000000"/>
              </w:rPr>
              <w:t>合并报表分析</w:t>
            </w:r>
          </w:p>
          <w:p w14:paraId="215488DE" w14:textId="27C40D0A" w:rsidR="00200E7B" w:rsidRPr="00200E7B" w:rsidRDefault="00200E7B" w:rsidP="00200E7B">
            <w:pPr>
              <w:pStyle w:val="a3"/>
              <w:spacing w:beforeLines="50" w:before="156" w:afterLines="50" w:after="156"/>
              <w:jc w:val="center"/>
              <w:rPr>
                <w:rFonts w:ascii="黑体" w:hAnsi="宋体" w:hint="eastAsia"/>
                <w:bCs/>
                <w:szCs w:val="21"/>
              </w:rPr>
            </w:pPr>
            <w:r w:rsidRPr="00200E7B">
              <w:rPr>
                <w:rFonts w:hAnsi="宋体" w:hint="eastAsia"/>
                <w:bCs/>
                <w:color w:val="000000"/>
                <w:szCs w:val="21"/>
              </w:rPr>
              <w:t>财务报表的综合分析方法</w:t>
            </w:r>
          </w:p>
        </w:tc>
        <w:tc>
          <w:tcPr>
            <w:tcW w:w="2688" w:type="dxa"/>
            <w:vAlign w:val="center"/>
          </w:tcPr>
          <w:p w14:paraId="43137E65" w14:textId="022B7FCF" w:rsidR="00050D69" w:rsidRDefault="00200E7B" w:rsidP="00164995">
            <w:pPr>
              <w:pStyle w:val="a3"/>
              <w:spacing w:beforeLines="50" w:before="156" w:afterLines="50" w:after="156"/>
              <w:rPr>
                <w:rFonts w:hAnsi="宋体" w:cs="宋体"/>
              </w:rPr>
            </w:pPr>
            <w:r w:rsidRPr="00D00A66">
              <w:rPr>
                <w:rFonts w:hAnsi="宋体" w:cs="宋体"/>
              </w:rPr>
              <w:t>问题解决：具备利用专业知识分析和解决会计</w:t>
            </w:r>
            <w:r>
              <w:rPr>
                <w:rFonts w:hAnsi="宋体" w:cs="宋体" w:hint="eastAsia"/>
              </w:rPr>
              <w:t>和财务</w:t>
            </w:r>
            <w:r w:rsidRPr="00D00A66">
              <w:rPr>
                <w:rFonts w:hAnsi="宋体" w:cs="宋体"/>
              </w:rPr>
              <w:t>实际问题的基本能力</w:t>
            </w:r>
          </w:p>
        </w:tc>
      </w:tr>
    </w:tbl>
    <w:p w14:paraId="75326FE7" w14:textId="269C0DDE" w:rsidR="00050D69" w:rsidRDefault="00ED1F2C" w:rsidP="00DA08E7">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1DBA2B75" w14:textId="1742F71A" w:rsidR="00050D69" w:rsidRDefault="00ED1F2C" w:rsidP="00DA08E7">
      <w:pPr>
        <w:widowControl/>
        <w:spacing w:beforeLines="50" w:before="156" w:afterLines="50" w:after="156"/>
        <w:ind w:firstLineChars="200" w:firstLine="482"/>
      </w:pPr>
      <w:r>
        <w:rPr>
          <w:rFonts w:ascii="黑体" w:eastAsia="黑体" w:hAnsi="黑体" w:cs="Times New Roman" w:hint="eastAsia"/>
          <w:b/>
          <w:sz w:val="24"/>
          <w:szCs w:val="24"/>
        </w:rPr>
        <w:t xml:space="preserve">第一章 </w:t>
      </w:r>
      <w:r w:rsidR="00DA08E7" w:rsidRPr="00DA08E7">
        <w:rPr>
          <w:rFonts w:ascii="黑体" w:eastAsia="黑体" w:hAnsi="黑体" w:cs="Times New Roman"/>
          <w:b/>
          <w:sz w:val="24"/>
          <w:szCs w:val="24"/>
        </w:rPr>
        <w:t>财务报表分析概论</w:t>
      </w:r>
    </w:p>
    <w:p w14:paraId="0A21ED31" w14:textId="39E67092" w:rsidR="00050D69" w:rsidRPr="00DA08E7" w:rsidRDefault="00ED1F2C"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DA08E7">
        <w:rPr>
          <w:rFonts w:ascii="宋体" w:eastAsia="宋体" w:hAnsi="宋体" w:cs="宋体" w:hint="eastAsia"/>
          <w:color w:val="000000"/>
          <w:kern w:val="0"/>
          <w:szCs w:val="21"/>
        </w:rPr>
        <w:t>：</w:t>
      </w:r>
      <w:r w:rsidR="00DA08E7" w:rsidRPr="00DA08E7">
        <w:rPr>
          <w:rFonts w:ascii="宋体" w:eastAsia="宋体" w:hAnsi="宋体" w:cs="宋体"/>
          <w:color w:val="000000"/>
          <w:kern w:val="0"/>
          <w:szCs w:val="21"/>
        </w:rPr>
        <w:t>了解财务报表分析的起源和演变；了解报表分析的概念、作用和内容；熟悉财务报表分析的基本方法；了解财务报表分析框架和分析路径。</w:t>
      </w:r>
    </w:p>
    <w:p w14:paraId="5295216E" w14:textId="424E13E9" w:rsidR="00050D69" w:rsidRPr="00DA08E7" w:rsidRDefault="00ED1F2C" w:rsidP="00DA08E7">
      <w:pPr>
        <w:ind w:firstLine="420"/>
        <w:rPr>
          <w:rFonts w:hint="eastAsia"/>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DA08E7">
        <w:rPr>
          <w:rFonts w:ascii="宋体" w:eastAsia="宋体" w:hAnsi="宋体" w:cs="宋体" w:hint="eastAsia"/>
          <w:color w:val="000000"/>
          <w:kern w:val="0"/>
          <w:szCs w:val="21"/>
        </w:rPr>
        <w:t>：</w:t>
      </w:r>
      <w:r w:rsidR="00DA08E7">
        <w:rPr>
          <w:rFonts w:ascii="宋体" w:eastAsia="宋体" w:hAnsi="宋体" w:cs="宋体" w:hint="eastAsia"/>
          <w:color w:val="000000"/>
          <w:kern w:val="0"/>
          <w:szCs w:val="21"/>
        </w:rPr>
        <w:t>（</w:t>
      </w:r>
      <w:r w:rsidR="00DA08E7">
        <w:rPr>
          <w:rFonts w:ascii="宋体" w:eastAsia="宋体" w:hAnsi="宋体" w:cs="宋体"/>
          <w:color w:val="000000"/>
          <w:kern w:val="0"/>
          <w:szCs w:val="21"/>
        </w:rPr>
        <w:t>1</w:t>
      </w:r>
      <w:r w:rsidR="00DA08E7">
        <w:rPr>
          <w:rFonts w:ascii="宋体" w:eastAsia="宋体" w:hAnsi="宋体" w:cs="宋体" w:hint="eastAsia"/>
          <w:color w:val="000000"/>
          <w:kern w:val="0"/>
          <w:szCs w:val="21"/>
        </w:rPr>
        <w:t>）</w:t>
      </w:r>
      <w:r w:rsidR="00DA08E7" w:rsidRPr="00DA08E7">
        <w:rPr>
          <w:rFonts w:ascii="宋体" w:eastAsia="宋体" w:hAnsi="宋体" w:cs="宋体"/>
          <w:color w:val="000000"/>
          <w:kern w:val="0"/>
          <w:szCs w:val="21"/>
        </w:rPr>
        <w:t>财务报表分析的概念、主体和目的</w:t>
      </w:r>
      <w:r w:rsidR="00DA08E7">
        <w:rPr>
          <w:rFonts w:ascii="宋体" w:eastAsia="宋体" w:hAnsi="宋体" w:cs="宋体" w:hint="eastAsia"/>
          <w:color w:val="000000"/>
          <w:kern w:val="0"/>
          <w:szCs w:val="21"/>
        </w:rPr>
        <w:t>；（</w:t>
      </w:r>
      <w:r w:rsidR="00DA08E7">
        <w:rPr>
          <w:rFonts w:ascii="宋体" w:eastAsia="宋体" w:hAnsi="宋体" w:cs="宋体"/>
          <w:color w:val="000000"/>
          <w:kern w:val="0"/>
          <w:szCs w:val="21"/>
        </w:rPr>
        <w:t>2</w:t>
      </w:r>
      <w:r w:rsidR="00DA08E7">
        <w:rPr>
          <w:rFonts w:ascii="宋体" w:eastAsia="宋体" w:hAnsi="宋体" w:cs="宋体" w:hint="eastAsia"/>
          <w:color w:val="000000"/>
          <w:kern w:val="0"/>
          <w:szCs w:val="21"/>
        </w:rPr>
        <w:t>）</w:t>
      </w:r>
      <w:r w:rsidR="00DA08E7" w:rsidRPr="00DA08E7">
        <w:rPr>
          <w:rFonts w:ascii="宋体" w:eastAsia="宋体" w:hAnsi="宋体" w:cs="宋体"/>
          <w:color w:val="000000"/>
          <w:kern w:val="0"/>
          <w:szCs w:val="21"/>
        </w:rPr>
        <w:t>财务报表分析的框架与路径</w:t>
      </w:r>
    </w:p>
    <w:p w14:paraId="3E304E61" w14:textId="7C11FD7E" w:rsidR="00050D69" w:rsidRPr="00DA08E7" w:rsidRDefault="00ED1F2C"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DA08E7">
        <w:rPr>
          <w:rFonts w:ascii="宋体" w:eastAsia="宋体" w:hAnsi="宋体" w:cs="宋体" w:hint="eastAsia"/>
          <w:color w:val="000000"/>
          <w:kern w:val="0"/>
          <w:szCs w:val="21"/>
        </w:rPr>
        <w:t>：（1）</w:t>
      </w:r>
      <w:r w:rsidR="00DA08E7" w:rsidRPr="00DA08E7">
        <w:rPr>
          <w:rFonts w:ascii="宋体" w:eastAsia="宋体" w:hAnsi="宋体" w:cs="宋体"/>
          <w:color w:val="000000"/>
          <w:kern w:val="0"/>
          <w:szCs w:val="21"/>
        </w:rPr>
        <w:t>财务报表分析的起源和演进</w:t>
      </w:r>
      <w:r w:rsidR="00DA08E7">
        <w:rPr>
          <w:rFonts w:ascii="宋体" w:eastAsia="宋体" w:hAnsi="宋体" w:cs="宋体" w:hint="eastAsia"/>
          <w:color w:val="000000"/>
          <w:kern w:val="0"/>
          <w:szCs w:val="21"/>
        </w:rPr>
        <w:t>；（2）</w:t>
      </w:r>
      <w:r w:rsidR="00DA08E7" w:rsidRPr="00DA08E7">
        <w:rPr>
          <w:rFonts w:ascii="宋体" w:eastAsia="宋体" w:hAnsi="宋体" w:cs="宋体"/>
          <w:color w:val="000000"/>
          <w:kern w:val="0"/>
          <w:szCs w:val="21"/>
        </w:rPr>
        <w:t>财务报表分析的概念、主体和目的</w:t>
      </w:r>
      <w:r w:rsidR="00DA08E7">
        <w:rPr>
          <w:rFonts w:ascii="宋体" w:eastAsia="宋体" w:hAnsi="宋体" w:cs="宋体" w:hint="eastAsia"/>
          <w:color w:val="000000"/>
          <w:kern w:val="0"/>
          <w:szCs w:val="21"/>
        </w:rPr>
        <w:t>；（3）</w:t>
      </w:r>
      <w:r w:rsidR="00DA08E7" w:rsidRPr="00DA08E7">
        <w:rPr>
          <w:rFonts w:ascii="宋体" w:eastAsia="宋体" w:hAnsi="宋体" w:cs="宋体"/>
          <w:color w:val="000000"/>
          <w:kern w:val="0"/>
          <w:szCs w:val="21"/>
        </w:rPr>
        <w:t>财务报表分析的基本方法</w:t>
      </w:r>
      <w:r w:rsidR="00DA08E7">
        <w:rPr>
          <w:rFonts w:ascii="宋体" w:eastAsia="宋体" w:hAnsi="宋体" w:cs="宋体" w:hint="eastAsia"/>
          <w:color w:val="000000"/>
          <w:kern w:val="0"/>
          <w:szCs w:val="21"/>
        </w:rPr>
        <w:t>；（4）</w:t>
      </w:r>
      <w:r w:rsidR="00DA08E7" w:rsidRPr="00DA08E7">
        <w:rPr>
          <w:rFonts w:ascii="宋体" w:eastAsia="宋体" w:hAnsi="宋体" w:cs="宋体"/>
          <w:color w:val="000000"/>
          <w:kern w:val="0"/>
          <w:szCs w:val="21"/>
        </w:rPr>
        <w:t>财务报表分析的框架与路径</w:t>
      </w:r>
    </w:p>
    <w:p w14:paraId="5E3BBBC6" w14:textId="1B664F09" w:rsidR="00050D69" w:rsidRDefault="00ED1F2C" w:rsidP="00DA08E7">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DA08E7">
        <w:rPr>
          <w:rFonts w:ascii="宋体" w:eastAsia="宋体" w:hAnsi="宋体" w:cs="宋体" w:hint="eastAsia"/>
          <w:color w:val="000000"/>
          <w:kern w:val="0"/>
          <w:szCs w:val="21"/>
        </w:rPr>
        <w:t>：讲授、比较、讨论</w:t>
      </w:r>
    </w:p>
    <w:p w14:paraId="349F8148" w14:textId="418182F6" w:rsidR="00050D69" w:rsidRDefault="00ED1F2C" w:rsidP="00DA08E7">
      <w:pPr>
        <w:widowControl/>
        <w:spacing w:beforeLines="50" w:before="156" w:afterLines="50" w:after="156"/>
        <w:ind w:firstLineChars="200" w:firstLine="420"/>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DA08E7">
        <w:rPr>
          <w:rFonts w:ascii="宋体" w:eastAsia="宋体" w:hAnsi="宋体" w:cs="TimesNewRomanPSMT" w:hint="eastAsia"/>
          <w:color w:val="000000"/>
          <w:kern w:val="0"/>
          <w:szCs w:val="21"/>
        </w:rPr>
        <w:t>：形成</w:t>
      </w:r>
      <w:r w:rsidR="00DA08E7" w:rsidRPr="00DA08E7">
        <w:rPr>
          <w:rFonts w:ascii="宋体" w:eastAsia="宋体" w:hAnsi="宋体" w:cs="宋体"/>
          <w:color w:val="000000"/>
          <w:kern w:val="0"/>
          <w:szCs w:val="21"/>
        </w:rPr>
        <w:t>财务报表分析的概念、主体和目的</w:t>
      </w:r>
      <w:r w:rsidR="00DA08E7">
        <w:rPr>
          <w:rFonts w:ascii="宋体" w:eastAsia="宋体" w:hAnsi="宋体" w:cs="宋体" w:hint="eastAsia"/>
          <w:color w:val="000000"/>
          <w:kern w:val="0"/>
          <w:szCs w:val="21"/>
        </w:rPr>
        <w:t>与分析框架、路径的对应关系</w:t>
      </w:r>
    </w:p>
    <w:p w14:paraId="4826C04A" w14:textId="15A5F6A1" w:rsidR="00050D69" w:rsidRDefault="00ED1F2C" w:rsidP="00DA08E7">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DA08E7" w:rsidRPr="00DA08E7">
        <w:rPr>
          <w:rFonts w:ascii="黑体" w:eastAsia="黑体" w:hAnsi="黑体" w:cs="Times New Roman"/>
          <w:b/>
          <w:sz w:val="24"/>
          <w:szCs w:val="24"/>
        </w:rPr>
        <w:t>财务报表分析基础</w:t>
      </w:r>
    </w:p>
    <w:p w14:paraId="41F472D6" w14:textId="2F79E93F"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A08E7">
        <w:rPr>
          <w:rFonts w:ascii="宋体" w:eastAsia="宋体" w:hAnsi="宋体" w:cs="宋体"/>
          <w:color w:val="000000"/>
          <w:kern w:val="0"/>
          <w:szCs w:val="21"/>
        </w:rPr>
        <w:t>掌握企业财务报告的组成内容及相关概念；了解制约企业报表编制的基本会计假设；了解制约企业报表编制的一般会计原则；理解基本会计假设与一般会计原则对报表信息的影响；了解制约企业财务报表编制的法规体系。</w:t>
      </w:r>
    </w:p>
    <w:p w14:paraId="59E643D2" w14:textId="7D9197FD" w:rsidR="00DA08E7" w:rsidRPr="00DA08E7" w:rsidRDefault="00DA08E7" w:rsidP="00DA08E7">
      <w:pPr>
        <w:ind w:firstLine="420"/>
        <w:rPr>
          <w:rFonts w:ascii="宋体" w:eastAsia="宋体" w:hAnsi="宋体" w:cs="宋体" w:hint="eastAsia"/>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Pr="00DA08E7">
        <w:rPr>
          <w:rFonts w:ascii="宋体" w:eastAsia="宋体" w:hAnsi="宋体" w:cs="宋体"/>
          <w:color w:val="000000"/>
          <w:kern w:val="0"/>
          <w:szCs w:val="21"/>
        </w:rPr>
        <w:t>（</w:t>
      </w:r>
      <w:r>
        <w:rPr>
          <w:rFonts w:ascii="宋体" w:eastAsia="宋体" w:hAnsi="宋体" w:cs="宋体"/>
          <w:color w:val="000000"/>
          <w:kern w:val="0"/>
          <w:szCs w:val="21"/>
        </w:rPr>
        <w:t>1</w:t>
      </w:r>
      <w:r w:rsidRPr="00DA08E7">
        <w:rPr>
          <w:rFonts w:ascii="宋体" w:eastAsia="宋体" w:hAnsi="宋体" w:cs="宋体"/>
          <w:color w:val="000000"/>
          <w:kern w:val="0"/>
          <w:szCs w:val="21"/>
        </w:rPr>
        <w:t>）制约企业报表编制的基本会计假设；（</w:t>
      </w:r>
      <w:r>
        <w:rPr>
          <w:rFonts w:ascii="宋体" w:eastAsia="宋体" w:hAnsi="宋体" w:cs="宋体"/>
          <w:color w:val="000000"/>
          <w:kern w:val="0"/>
          <w:szCs w:val="21"/>
        </w:rPr>
        <w:t>2</w:t>
      </w:r>
      <w:r w:rsidRPr="00DA08E7">
        <w:rPr>
          <w:rFonts w:ascii="宋体" w:eastAsia="宋体" w:hAnsi="宋体" w:cs="宋体"/>
          <w:color w:val="000000"/>
          <w:kern w:val="0"/>
          <w:szCs w:val="21"/>
        </w:rPr>
        <w:t>）制约企业报表编制的一般原则；（</w:t>
      </w:r>
      <w:r>
        <w:rPr>
          <w:rFonts w:ascii="宋体" w:eastAsia="宋体" w:hAnsi="宋体" w:cs="宋体"/>
          <w:color w:val="000000"/>
          <w:kern w:val="0"/>
          <w:szCs w:val="21"/>
        </w:rPr>
        <w:t>3</w:t>
      </w:r>
      <w:r w:rsidRPr="00DA08E7">
        <w:rPr>
          <w:rFonts w:ascii="宋体" w:eastAsia="宋体" w:hAnsi="宋体" w:cs="宋体"/>
          <w:color w:val="000000"/>
          <w:kern w:val="0"/>
          <w:szCs w:val="21"/>
        </w:rPr>
        <w:t>）上市公司的信息披露制度</w:t>
      </w:r>
    </w:p>
    <w:p w14:paraId="71C4C573" w14:textId="54FD265A"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（1）</w:t>
      </w:r>
      <w:r w:rsidRPr="00DA08E7">
        <w:rPr>
          <w:rFonts w:ascii="宋体" w:eastAsia="宋体" w:hAnsi="宋体" w:cs="宋体"/>
          <w:color w:val="000000"/>
          <w:kern w:val="0"/>
          <w:szCs w:val="21"/>
        </w:rPr>
        <w:t>企业财务报告概述</w:t>
      </w:r>
      <w:r>
        <w:rPr>
          <w:rFonts w:ascii="宋体" w:eastAsia="宋体" w:hAnsi="宋体" w:cs="宋体" w:hint="eastAsia"/>
          <w:color w:val="000000"/>
          <w:kern w:val="0"/>
          <w:szCs w:val="21"/>
        </w:rPr>
        <w:t>；（2）</w:t>
      </w:r>
      <w:r w:rsidRPr="00DA08E7">
        <w:rPr>
          <w:rFonts w:ascii="宋体" w:eastAsia="宋体" w:hAnsi="宋体" w:cs="宋体"/>
          <w:color w:val="000000"/>
          <w:kern w:val="0"/>
          <w:szCs w:val="21"/>
        </w:rPr>
        <w:t>制约企业报表编制的基本会计假设</w:t>
      </w:r>
      <w:r>
        <w:rPr>
          <w:rFonts w:ascii="宋体" w:eastAsia="宋体" w:hAnsi="宋体" w:cs="宋体" w:hint="eastAsia"/>
          <w:color w:val="000000"/>
          <w:kern w:val="0"/>
          <w:szCs w:val="21"/>
        </w:rPr>
        <w:t>；（3）</w:t>
      </w:r>
      <w:r w:rsidRPr="00DA08E7">
        <w:rPr>
          <w:rFonts w:ascii="宋体" w:eastAsia="宋体" w:hAnsi="宋体" w:cs="宋体" w:hint="eastAsia"/>
          <w:color w:val="000000"/>
          <w:kern w:val="0"/>
          <w:szCs w:val="21"/>
        </w:rPr>
        <w:t>制</w:t>
      </w:r>
      <w:r w:rsidRPr="00DA08E7">
        <w:rPr>
          <w:rFonts w:ascii="宋体" w:eastAsia="宋体" w:hAnsi="宋体" w:cs="宋体"/>
          <w:color w:val="000000"/>
          <w:kern w:val="0"/>
          <w:szCs w:val="21"/>
        </w:rPr>
        <w:t>约企业报表编制的一般原则</w:t>
      </w:r>
      <w:r>
        <w:rPr>
          <w:rFonts w:ascii="宋体" w:eastAsia="宋体" w:hAnsi="宋体" w:cs="宋体" w:hint="eastAsia"/>
          <w:color w:val="000000"/>
          <w:kern w:val="0"/>
          <w:szCs w:val="21"/>
        </w:rPr>
        <w:t>；（4）</w:t>
      </w:r>
      <w:r w:rsidRPr="00DA08E7">
        <w:rPr>
          <w:rFonts w:ascii="宋体" w:eastAsia="宋体" w:hAnsi="宋体" w:cs="宋体"/>
          <w:color w:val="000000"/>
          <w:kern w:val="0"/>
          <w:szCs w:val="21"/>
        </w:rPr>
        <w:t>制约企业财务报表编制的法规体系</w:t>
      </w:r>
      <w:r>
        <w:rPr>
          <w:rFonts w:ascii="宋体" w:eastAsia="宋体" w:hAnsi="宋体" w:cs="宋体" w:hint="eastAsia"/>
          <w:color w:val="000000"/>
          <w:kern w:val="0"/>
          <w:szCs w:val="21"/>
        </w:rPr>
        <w:t>；（5）</w:t>
      </w:r>
      <w:r w:rsidRPr="00DA08E7">
        <w:rPr>
          <w:rFonts w:ascii="宋体" w:eastAsia="宋体" w:hAnsi="宋体" w:cs="宋体"/>
          <w:color w:val="000000"/>
          <w:kern w:val="0"/>
          <w:szCs w:val="21"/>
        </w:rPr>
        <w:t>上市公司的信息披露制度</w:t>
      </w:r>
    </w:p>
    <w:p w14:paraId="24D7B7C7" w14:textId="466BDE86" w:rsidR="00DA08E7" w:rsidRDefault="00DA08E7" w:rsidP="00DA08E7">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bookmarkStart w:id="0" w:name="OLE_LINK35"/>
      <w:bookmarkStart w:id="1" w:name="OLE_LINK36"/>
      <w:r>
        <w:rPr>
          <w:rFonts w:ascii="宋体" w:eastAsia="宋体" w:hAnsi="宋体" w:cs="宋体" w:hint="eastAsia"/>
          <w:color w:val="000000"/>
          <w:kern w:val="0"/>
          <w:szCs w:val="21"/>
        </w:rPr>
        <w:t>讲授、比较、讨论</w:t>
      </w:r>
      <w:bookmarkEnd w:id="0"/>
      <w:bookmarkEnd w:id="1"/>
    </w:p>
    <w:p w14:paraId="02B20F75" w14:textId="313FE213" w:rsidR="00DA08E7" w:rsidRDefault="00DA08E7" w:rsidP="00DA08E7">
      <w:pPr>
        <w:widowControl/>
        <w:spacing w:beforeLines="50" w:before="156" w:afterLines="50" w:after="156"/>
        <w:ind w:firstLineChars="200" w:firstLine="420"/>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全面了解财务报表编制的规制体系</w:t>
      </w:r>
    </w:p>
    <w:p w14:paraId="4AE544F8" w14:textId="63C199C9" w:rsidR="00DA08E7" w:rsidRDefault="00DA08E7" w:rsidP="00DA08E7">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三</w:t>
      </w:r>
      <w:r>
        <w:rPr>
          <w:rFonts w:ascii="黑体" w:eastAsia="黑体" w:hAnsi="黑体" w:cs="Times New Roman" w:hint="eastAsia"/>
          <w:b/>
          <w:sz w:val="24"/>
          <w:szCs w:val="24"/>
        </w:rPr>
        <w:t xml:space="preserve">章 </w:t>
      </w:r>
      <w:r w:rsidRPr="00DA08E7">
        <w:rPr>
          <w:rFonts w:ascii="黑体" w:eastAsia="黑体" w:hAnsi="黑体" w:cs="Times New Roman"/>
          <w:b/>
          <w:sz w:val="24"/>
          <w:szCs w:val="24"/>
        </w:rPr>
        <w:t>资产质量分析</w:t>
      </w:r>
    </w:p>
    <w:p w14:paraId="5893A8B9" w14:textId="5AE7B855"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A08E7">
        <w:rPr>
          <w:rFonts w:ascii="宋体" w:eastAsia="宋体" w:hAnsi="宋体" w:cs="宋体"/>
          <w:color w:val="000000"/>
          <w:kern w:val="0"/>
          <w:szCs w:val="21"/>
        </w:rPr>
        <w:t>了解企业资产负债表的作用、结构以及会计准则对资产负债表的披露要求；掌握资产质量的内涵、属性以及资产项目的质量特征；</w:t>
      </w:r>
      <w:r>
        <w:rPr>
          <w:rFonts w:ascii="宋体" w:eastAsia="宋体" w:hAnsi="宋体" w:cs="宋体" w:hint="eastAsia"/>
          <w:color w:val="000000"/>
          <w:kern w:val="0"/>
          <w:szCs w:val="21"/>
        </w:rPr>
        <w:t>掌握</w:t>
      </w:r>
      <w:r w:rsidRPr="00DA08E7">
        <w:rPr>
          <w:rFonts w:ascii="宋体" w:eastAsia="宋体" w:hAnsi="宋体" w:cs="宋体"/>
          <w:color w:val="000000"/>
          <w:kern w:val="0"/>
          <w:szCs w:val="21"/>
        </w:rPr>
        <w:t>如何通过资产结构质量分析来考察企业资源配置战略的实施情况。</w:t>
      </w:r>
    </w:p>
    <w:p w14:paraId="33BC97C0" w14:textId="7D103D27" w:rsidR="00DA08E7" w:rsidRPr="00DA08E7" w:rsidRDefault="00DA08E7" w:rsidP="00DA08E7">
      <w:pPr>
        <w:ind w:firstLine="420"/>
        <w:rPr>
          <w:rFonts w:ascii="宋体" w:eastAsia="宋体" w:hAnsi="宋体" w:cs="宋体" w:hint="eastAsia"/>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Pr="00DA08E7">
        <w:rPr>
          <w:rFonts w:ascii="宋体" w:eastAsia="宋体" w:hAnsi="宋体" w:cs="宋体"/>
          <w:color w:val="000000"/>
          <w:kern w:val="0"/>
          <w:szCs w:val="21"/>
        </w:rPr>
        <w:t>（1）资产质量分析理论</w:t>
      </w:r>
      <w:r>
        <w:rPr>
          <w:rFonts w:ascii="宋体" w:eastAsia="宋体" w:hAnsi="宋体" w:cs="宋体" w:hint="eastAsia"/>
          <w:color w:val="000000"/>
          <w:kern w:val="0"/>
          <w:szCs w:val="21"/>
        </w:rPr>
        <w:t>；</w:t>
      </w:r>
      <w:r w:rsidRPr="00DA08E7">
        <w:rPr>
          <w:rFonts w:ascii="宋体" w:eastAsia="宋体" w:hAnsi="宋体" w:cs="宋体"/>
          <w:color w:val="000000"/>
          <w:kern w:val="0"/>
          <w:szCs w:val="21"/>
        </w:rPr>
        <w:t>（</w:t>
      </w:r>
      <w:r>
        <w:rPr>
          <w:rFonts w:ascii="宋体" w:eastAsia="宋体" w:hAnsi="宋体" w:cs="宋体"/>
          <w:color w:val="000000"/>
          <w:kern w:val="0"/>
          <w:szCs w:val="21"/>
        </w:rPr>
        <w:t>2</w:t>
      </w:r>
      <w:r w:rsidRPr="00DA08E7">
        <w:rPr>
          <w:rFonts w:ascii="宋体" w:eastAsia="宋体" w:hAnsi="宋体" w:cs="宋体"/>
          <w:color w:val="000000"/>
          <w:kern w:val="0"/>
          <w:szCs w:val="21"/>
        </w:rPr>
        <w:t>）资产结构质量分析与企业资源配置战略的考察</w:t>
      </w:r>
    </w:p>
    <w:p w14:paraId="651672B8" w14:textId="7306F7DA" w:rsidR="00DA08E7" w:rsidRPr="00DA08E7" w:rsidRDefault="00DA08E7" w:rsidP="00DA08E7">
      <w:pPr>
        <w:pStyle w:val="a3"/>
        <w:spacing w:line="400" w:lineRule="exact"/>
        <w:ind w:firstLineChars="200" w:firstLine="420"/>
        <w:outlineLvl w:val="0"/>
        <w:rPr>
          <w:rFonts w:hAnsi="宋体"/>
          <w:color w:val="000000"/>
        </w:rPr>
      </w:pPr>
      <w:r>
        <w:rPr>
          <w:rFonts w:hAnsi="宋体" w:cs="TimesNewRomanPSMT"/>
          <w:color w:val="000000"/>
          <w:kern w:val="0"/>
          <w:szCs w:val="21"/>
        </w:rPr>
        <w:t>3.</w:t>
      </w:r>
      <w:r>
        <w:rPr>
          <w:rFonts w:hAnsi="宋体" w:cs="宋体" w:hint="eastAsia"/>
          <w:color w:val="000000"/>
          <w:kern w:val="0"/>
          <w:szCs w:val="21"/>
        </w:rPr>
        <w:t>教学内容：</w:t>
      </w:r>
      <w:r>
        <w:rPr>
          <w:rFonts w:hAnsi="宋体" w:cs="宋体" w:hint="eastAsia"/>
          <w:color w:val="000000"/>
          <w:kern w:val="0"/>
          <w:szCs w:val="21"/>
        </w:rPr>
        <w:t>（1）</w:t>
      </w:r>
      <w:r>
        <w:rPr>
          <w:rFonts w:hAnsi="宋体" w:hint="eastAsia"/>
          <w:color w:val="000000"/>
        </w:rPr>
        <w:t>资产质量分析理论</w:t>
      </w:r>
      <w:r>
        <w:rPr>
          <w:rFonts w:hAnsi="宋体" w:hint="eastAsia"/>
          <w:color w:val="000000"/>
        </w:rPr>
        <w:t>；（2）</w:t>
      </w:r>
      <w:r w:rsidRPr="00DA08E7">
        <w:rPr>
          <w:rFonts w:hAnsi="宋体"/>
          <w:color w:val="000000"/>
        </w:rPr>
        <w:t>各项金融资产的特征以及项目质量分析方法</w:t>
      </w:r>
      <w:r>
        <w:rPr>
          <w:rFonts w:hAnsi="宋体" w:hint="eastAsia"/>
          <w:color w:val="000000"/>
        </w:rPr>
        <w:t>；（</w:t>
      </w:r>
      <w:r>
        <w:rPr>
          <w:rFonts w:hAnsi="宋体"/>
          <w:color w:val="000000"/>
        </w:rPr>
        <w:t>3</w:t>
      </w:r>
      <w:r>
        <w:rPr>
          <w:rFonts w:hAnsi="宋体" w:hint="eastAsia"/>
          <w:color w:val="000000"/>
        </w:rPr>
        <w:t>）</w:t>
      </w:r>
      <w:r>
        <w:rPr>
          <w:rFonts w:hAnsi="宋体" w:hint="eastAsia"/>
          <w:color w:val="000000"/>
        </w:rPr>
        <w:t>存货的概念、构成、制造业存货的特殊问题以及项目质量的分析方法</w:t>
      </w:r>
      <w:r>
        <w:rPr>
          <w:rFonts w:hAnsi="宋体" w:hint="eastAsia"/>
          <w:color w:val="000000"/>
        </w:rPr>
        <w:t>；（4）</w:t>
      </w:r>
      <w:r>
        <w:rPr>
          <w:rFonts w:hAnsi="宋体" w:hint="eastAsia"/>
          <w:color w:val="000000"/>
        </w:rPr>
        <w:t>长期股权投资的概念、特征以及项目质量分析方法；</w:t>
      </w:r>
      <w:r>
        <w:rPr>
          <w:rFonts w:hAnsi="宋体" w:hint="eastAsia"/>
          <w:color w:val="000000"/>
        </w:rPr>
        <w:t>（5）</w:t>
      </w:r>
      <w:r>
        <w:rPr>
          <w:rFonts w:hAnsi="宋体" w:hint="eastAsia"/>
          <w:color w:val="000000"/>
        </w:rPr>
        <w:t>固定资产的概念、特征以及项目质量分析方法；</w:t>
      </w:r>
      <w:r>
        <w:rPr>
          <w:rFonts w:hAnsi="宋体" w:hint="eastAsia"/>
          <w:color w:val="000000"/>
        </w:rPr>
        <w:t>（6）</w:t>
      </w:r>
      <w:r>
        <w:rPr>
          <w:rFonts w:hAnsi="宋体" w:hint="eastAsia"/>
          <w:color w:val="000000"/>
        </w:rPr>
        <w:t>无形资产的会计难点、一般会计处理惯例以及项目质量分析方法</w:t>
      </w:r>
      <w:r>
        <w:rPr>
          <w:rFonts w:hAnsi="宋体" w:hint="eastAsia"/>
          <w:color w:val="000000"/>
        </w:rPr>
        <w:t>；（7）</w:t>
      </w:r>
      <w:r>
        <w:rPr>
          <w:rFonts w:hAnsi="宋体" w:hint="eastAsia"/>
          <w:color w:val="000000"/>
        </w:rPr>
        <w:t>资产结构质量分析与企业资源配置战略的考察</w:t>
      </w:r>
    </w:p>
    <w:p w14:paraId="293BF21C" w14:textId="211C5766" w:rsidR="00DA08E7" w:rsidRDefault="00DA08E7" w:rsidP="00DA08E7">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Pr>
          <w:rFonts w:ascii="宋体" w:eastAsia="宋体" w:hAnsi="宋体" w:cs="宋体" w:hint="eastAsia"/>
          <w:color w:val="000000"/>
          <w:kern w:val="0"/>
          <w:szCs w:val="21"/>
        </w:rPr>
        <w:t>、案例分析</w:t>
      </w:r>
    </w:p>
    <w:p w14:paraId="7BC3D9E9" w14:textId="218E63E7" w:rsidR="00DA08E7" w:rsidRDefault="00DA08E7" w:rsidP="00DA08E7">
      <w:pPr>
        <w:widowControl/>
        <w:spacing w:beforeLines="50" w:before="156" w:afterLines="50" w:after="156"/>
        <w:ind w:firstLineChars="200" w:firstLine="420"/>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能够分析真实企业的资产质量情况</w:t>
      </w:r>
    </w:p>
    <w:p w14:paraId="035A61B6" w14:textId="029629BC" w:rsidR="00DA08E7" w:rsidRDefault="00DA08E7" w:rsidP="00DA08E7">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四</w:t>
      </w:r>
      <w:r>
        <w:rPr>
          <w:rFonts w:ascii="黑体" w:eastAsia="黑体" w:hAnsi="黑体" w:cs="Times New Roman" w:hint="eastAsia"/>
          <w:b/>
          <w:sz w:val="24"/>
          <w:szCs w:val="24"/>
        </w:rPr>
        <w:t xml:space="preserve">章 </w:t>
      </w:r>
      <w:r w:rsidRPr="00DA08E7">
        <w:rPr>
          <w:rFonts w:ascii="黑体" w:eastAsia="黑体" w:hAnsi="黑体" w:cs="Times New Roman"/>
          <w:b/>
          <w:sz w:val="24"/>
          <w:szCs w:val="24"/>
        </w:rPr>
        <w:t>资本结构质量分析</w:t>
      </w:r>
    </w:p>
    <w:p w14:paraId="3D633A6A" w14:textId="388909D3"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A08E7">
        <w:rPr>
          <w:rFonts w:ascii="宋体" w:eastAsia="宋体" w:hAnsi="宋体" w:cs="宋体"/>
          <w:color w:val="000000"/>
          <w:kern w:val="0"/>
          <w:szCs w:val="21"/>
        </w:rPr>
        <w:t>掌握负债项目的构成及其质量分析方法；掌握所有者权益的基本构成及其质量分析方法；掌握资本结构质量分析方法；掌握通过企业资本结构考察企业资本引入战略的方法。</w:t>
      </w:r>
    </w:p>
    <w:p w14:paraId="22C4D04C" w14:textId="729818ED" w:rsidR="00DA08E7" w:rsidRPr="00DA08E7" w:rsidRDefault="00DA08E7" w:rsidP="00DA08E7">
      <w:pPr>
        <w:ind w:firstLine="420"/>
        <w:rPr>
          <w:rFonts w:hint="eastAsia"/>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color w:val="000000"/>
          <w:kern w:val="0"/>
          <w:szCs w:val="21"/>
        </w:rPr>
        <w:t>1</w:t>
      </w:r>
      <w:r>
        <w:rPr>
          <w:rFonts w:ascii="宋体" w:eastAsia="宋体" w:hAnsi="宋体" w:cs="宋体" w:hint="eastAsia"/>
          <w:color w:val="000000"/>
          <w:kern w:val="0"/>
          <w:szCs w:val="21"/>
        </w:rPr>
        <w:t>）</w:t>
      </w:r>
      <w:r w:rsidRPr="00DA08E7">
        <w:rPr>
          <w:rFonts w:ascii="宋体" w:eastAsia="宋体" w:hAnsi="宋体" w:cs="宋体"/>
          <w:color w:val="000000"/>
          <w:kern w:val="0"/>
          <w:szCs w:val="21"/>
        </w:rPr>
        <w:t>负债项目的构成与质量分析</w:t>
      </w: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w:t>
      </w:r>
      <w:r w:rsidRPr="00DA08E7">
        <w:rPr>
          <w:rFonts w:ascii="宋体" w:eastAsia="宋体" w:hAnsi="宋体" w:cs="宋体"/>
          <w:color w:val="000000"/>
          <w:kern w:val="0"/>
          <w:szCs w:val="21"/>
        </w:rPr>
        <w:t>资本结构质量分析</w:t>
      </w:r>
      <w:r>
        <w:rPr>
          <w:rFonts w:ascii="宋体" w:eastAsia="宋体" w:hAnsi="宋体" w:cs="宋体" w:hint="eastAsia"/>
          <w:color w:val="000000"/>
          <w:kern w:val="0"/>
          <w:szCs w:val="21"/>
        </w:rPr>
        <w:t>；（3）</w:t>
      </w:r>
      <w:r w:rsidRPr="00DA08E7">
        <w:rPr>
          <w:rFonts w:ascii="宋体" w:eastAsia="宋体" w:hAnsi="宋体" w:cs="宋体"/>
          <w:color w:val="000000"/>
          <w:kern w:val="0"/>
          <w:szCs w:val="21"/>
        </w:rPr>
        <w:t>企业资本结构考察企业资本引入战略的方法</w:t>
      </w:r>
    </w:p>
    <w:p w14:paraId="7377BAA3" w14:textId="746D6CD7"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（1）</w:t>
      </w:r>
      <w:r w:rsidRPr="00DA08E7">
        <w:rPr>
          <w:rFonts w:ascii="宋体" w:eastAsia="宋体" w:hAnsi="宋体" w:cs="宋体"/>
          <w:color w:val="000000"/>
          <w:kern w:val="0"/>
          <w:szCs w:val="21"/>
        </w:rPr>
        <w:t>了解或有负债的种类、相关的披露要求及其质量分析方法；</w:t>
      </w:r>
      <w:r>
        <w:rPr>
          <w:rFonts w:ascii="宋体" w:eastAsia="宋体" w:hAnsi="宋体" w:cs="宋体" w:hint="eastAsia"/>
          <w:color w:val="000000"/>
          <w:kern w:val="0"/>
          <w:szCs w:val="21"/>
        </w:rPr>
        <w:t>（2）</w:t>
      </w:r>
      <w:r w:rsidRPr="00DA08E7">
        <w:rPr>
          <w:rFonts w:ascii="宋体" w:eastAsia="宋体" w:hAnsi="宋体" w:cs="宋体"/>
          <w:color w:val="000000"/>
          <w:kern w:val="0"/>
          <w:szCs w:val="21"/>
        </w:rPr>
        <w:t>负债项目的构成与质量分析</w:t>
      </w:r>
      <w:r>
        <w:rPr>
          <w:rFonts w:ascii="宋体" w:eastAsia="宋体" w:hAnsi="宋体" w:cs="宋体" w:hint="eastAsia"/>
          <w:color w:val="000000"/>
          <w:kern w:val="0"/>
          <w:szCs w:val="21"/>
        </w:rPr>
        <w:t>；（3）</w:t>
      </w:r>
      <w:r w:rsidRPr="00DA08E7">
        <w:rPr>
          <w:rFonts w:ascii="宋体" w:eastAsia="宋体" w:hAnsi="宋体" w:cs="宋体"/>
          <w:color w:val="000000"/>
          <w:kern w:val="0"/>
          <w:szCs w:val="21"/>
        </w:rPr>
        <w:t>应交所得税、递延所得税负债（资产）、会计利润与应纳税所得额相互关系的分析</w:t>
      </w:r>
      <w:r>
        <w:rPr>
          <w:rFonts w:ascii="宋体" w:eastAsia="宋体" w:hAnsi="宋体" w:cs="宋体" w:hint="eastAsia"/>
          <w:color w:val="000000"/>
          <w:kern w:val="0"/>
          <w:szCs w:val="21"/>
        </w:rPr>
        <w:t>；（4）</w:t>
      </w:r>
      <w:r w:rsidRPr="00DA08E7">
        <w:rPr>
          <w:rFonts w:ascii="宋体" w:eastAsia="宋体" w:hAnsi="宋体" w:cs="宋体"/>
          <w:color w:val="000000"/>
          <w:kern w:val="0"/>
          <w:szCs w:val="21"/>
        </w:rPr>
        <w:t>所有者权益项目的构成及质量分析</w:t>
      </w:r>
      <w:r>
        <w:rPr>
          <w:rFonts w:ascii="宋体" w:eastAsia="宋体" w:hAnsi="宋体" w:cs="宋体" w:hint="eastAsia"/>
          <w:color w:val="000000"/>
          <w:kern w:val="0"/>
          <w:szCs w:val="21"/>
        </w:rPr>
        <w:t>；（5）</w:t>
      </w:r>
      <w:r w:rsidRPr="00DA08E7">
        <w:rPr>
          <w:rFonts w:ascii="宋体" w:eastAsia="宋体" w:hAnsi="宋体" w:cs="宋体"/>
          <w:color w:val="000000"/>
          <w:kern w:val="0"/>
          <w:szCs w:val="21"/>
        </w:rPr>
        <w:t>所有者权益变动表分析</w:t>
      </w:r>
      <w:r>
        <w:rPr>
          <w:rFonts w:ascii="宋体" w:eastAsia="宋体" w:hAnsi="宋体" w:cs="宋体" w:hint="eastAsia"/>
          <w:color w:val="000000"/>
          <w:kern w:val="0"/>
          <w:szCs w:val="21"/>
        </w:rPr>
        <w:t>；（6）</w:t>
      </w:r>
      <w:r w:rsidRPr="00DA08E7">
        <w:rPr>
          <w:rFonts w:ascii="宋体" w:eastAsia="宋体" w:hAnsi="宋体" w:cs="宋体"/>
          <w:color w:val="000000"/>
          <w:kern w:val="0"/>
          <w:szCs w:val="21"/>
        </w:rPr>
        <w:t>资本结构质量分析</w:t>
      </w:r>
    </w:p>
    <w:p w14:paraId="534006E9" w14:textId="3D508D18" w:rsidR="00DA08E7" w:rsidRDefault="00DA08E7" w:rsidP="00DA08E7">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教学方法：讲授、讨论、案例分析</w:t>
      </w:r>
    </w:p>
    <w:p w14:paraId="5A55F0AF" w14:textId="0FED01F7" w:rsidR="00DA08E7" w:rsidRDefault="00DA08E7" w:rsidP="00DA08E7">
      <w:pPr>
        <w:widowControl/>
        <w:spacing w:beforeLines="50" w:before="156" w:afterLines="50" w:after="156"/>
        <w:ind w:firstLineChars="200" w:firstLine="420"/>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教学评价：能够分析真实企业的</w:t>
      </w:r>
      <w:r>
        <w:rPr>
          <w:rFonts w:ascii="宋体" w:eastAsia="宋体" w:hAnsi="宋体" w:cs="TimesNewRomanPSMT" w:hint="eastAsia"/>
          <w:color w:val="000000"/>
          <w:kern w:val="0"/>
          <w:szCs w:val="21"/>
        </w:rPr>
        <w:t>资本结构</w:t>
      </w:r>
      <w:r>
        <w:rPr>
          <w:rFonts w:ascii="宋体" w:eastAsia="宋体" w:hAnsi="宋体" w:cs="TimesNewRomanPSMT" w:hint="eastAsia"/>
          <w:color w:val="000000"/>
          <w:kern w:val="0"/>
          <w:szCs w:val="21"/>
        </w:rPr>
        <w:t>质量</w:t>
      </w:r>
    </w:p>
    <w:p w14:paraId="59591F6C" w14:textId="7B381132" w:rsidR="00DA08E7" w:rsidRDefault="00DA08E7" w:rsidP="00DA08E7">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五</w:t>
      </w:r>
      <w:r>
        <w:rPr>
          <w:rFonts w:ascii="黑体" w:eastAsia="黑体" w:hAnsi="黑体" w:cs="Times New Roman" w:hint="eastAsia"/>
          <w:b/>
          <w:sz w:val="24"/>
          <w:szCs w:val="24"/>
        </w:rPr>
        <w:t xml:space="preserve">章 </w:t>
      </w:r>
      <w:r w:rsidRPr="00DA08E7">
        <w:rPr>
          <w:rFonts w:ascii="黑体" w:eastAsia="黑体" w:hAnsi="黑体" w:cs="Times New Roman"/>
          <w:b/>
          <w:sz w:val="24"/>
          <w:szCs w:val="24"/>
        </w:rPr>
        <w:t>利润质量分析</w:t>
      </w:r>
    </w:p>
    <w:p w14:paraId="4B175943" w14:textId="279857FD"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A08E7">
        <w:rPr>
          <w:rFonts w:ascii="宋体" w:eastAsia="宋体" w:hAnsi="宋体" w:cs="宋体"/>
          <w:color w:val="000000"/>
          <w:kern w:val="0"/>
          <w:szCs w:val="21"/>
        </w:rPr>
        <w:t>掌握利润表的基本内容和具体结构；理解利润表的作用；掌握利润表项目质量分析方法；重点掌握利润质量分析方法；了解企业利润质量恶化的外在表现。</w:t>
      </w:r>
    </w:p>
    <w:p w14:paraId="59C82FD0" w14:textId="1F0519B2" w:rsidR="00DA08E7" w:rsidRPr="00DA08E7" w:rsidRDefault="00DA08E7" w:rsidP="00DA08E7">
      <w:pPr>
        <w:ind w:firstLine="420"/>
        <w:rPr>
          <w:rFonts w:hint="eastAsia"/>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（1）</w:t>
      </w:r>
      <w:r w:rsidRPr="00DA08E7">
        <w:rPr>
          <w:rFonts w:ascii="宋体" w:eastAsia="宋体" w:hAnsi="宋体" w:cs="宋体"/>
          <w:color w:val="000000"/>
          <w:kern w:val="0"/>
          <w:szCs w:val="21"/>
        </w:rPr>
        <w:t>利润质量分析方法</w:t>
      </w:r>
      <w:r>
        <w:rPr>
          <w:rFonts w:ascii="宋体" w:eastAsia="宋体" w:hAnsi="宋体" w:cs="宋体" w:hint="eastAsia"/>
          <w:color w:val="000000"/>
          <w:kern w:val="0"/>
          <w:szCs w:val="21"/>
        </w:rPr>
        <w:t>；（2）</w:t>
      </w:r>
      <w:r w:rsidRPr="00DA08E7">
        <w:rPr>
          <w:rFonts w:ascii="宋体" w:eastAsia="宋体" w:hAnsi="宋体" w:cs="宋体"/>
          <w:color w:val="000000"/>
          <w:kern w:val="0"/>
          <w:szCs w:val="21"/>
        </w:rPr>
        <w:t>企业利润质量恶化的外在表现</w:t>
      </w:r>
    </w:p>
    <w:p w14:paraId="6FDF1B8C" w14:textId="74B98238"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w:t>
      </w:r>
      <w:r w:rsidRPr="00DA08E7">
        <w:rPr>
          <w:rFonts w:ascii="宋体" w:eastAsia="宋体" w:hAnsi="宋体" w:cs="宋体"/>
          <w:color w:val="000000"/>
          <w:kern w:val="0"/>
          <w:szCs w:val="21"/>
        </w:rPr>
        <w:t>利润表概述</w:t>
      </w:r>
      <w:r>
        <w:rPr>
          <w:rFonts w:ascii="宋体" w:eastAsia="宋体" w:hAnsi="宋体" w:cs="宋体" w:hint="eastAsia"/>
          <w:color w:val="000000"/>
          <w:kern w:val="0"/>
          <w:szCs w:val="21"/>
        </w:rPr>
        <w:t>；（2）</w:t>
      </w:r>
      <w:r w:rsidRPr="00DA08E7">
        <w:rPr>
          <w:rFonts w:ascii="宋体" w:eastAsia="宋体" w:hAnsi="宋体" w:cs="宋体"/>
          <w:color w:val="000000"/>
          <w:kern w:val="0"/>
          <w:szCs w:val="21"/>
        </w:rPr>
        <w:t>利润表的项目质量分析</w:t>
      </w:r>
      <w:r>
        <w:rPr>
          <w:rFonts w:ascii="宋体" w:eastAsia="宋体" w:hAnsi="宋体" w:cs="宋体" w:hint="eastAsia"/>
          <w:color w:val="000000"/>
          <w:kern w:val="0"/>
          <w:szCs w:val="21"/>
        </w:rPr>
        <w:t>；（3）</w:t>
      </w:r>
      <w:r w:rsidRPr="00DA08E7">
        <w:rPr>
          <w:rFonts w:ascii="宋体" w:eastAsia="宋体" w:hAnsi="宋体" w:cs="宋体"/>
          <w:color w:val="000000"/>
          <w:kern w:val="0"/>
          <w:szCs w:val="21"/>
        </w:rPr>
        <w:t>利润质量分析</w:t>
      </w:r>
      <w:r>
        <w:rPr>
          <w:rFonts w:ascii="宋体" w:eastAsia="宋体" w:hAnsi="宋体" w:cs="宋体" w:hint="eastAsia"/>
          <w:color w:val="000000"/>
          <w:kern w:val="0"/>
          <w:szCs w:val="21"/>
        </w:rPr>
        <w:t>；（4）</w:t>
      </w:r>
      <w:r w:rsidRPr="00DA08E7">
        <w:rPr>
          <w:rFonts w:ascii="宋体" w:eastAsia="宋体" w:hAnsi="宋体" w:cs="宋体" w:hint="eastAsia"/>
          <w:color w:val="000000"/>
          <w:kern w:val="0"/>
          <w:szCs w:val="21"/>
        </w:rPr>
        <w:t>利</w:t>
      </w:r>
      <w:r w:rsidRPr="00DA08E7">
        <w:rPr>
          <w:rFonts w:ascii="宋体" w:eastAsia="宋体" w:hAnsi="宋体" w:cs="宋体"/>
          <w:color w:val="000000"/>
          <w:kern w:val="0"/>
          <w:szCs w:val="21"/>
        </w:rPr>
        <w:t>润质量恶化的外在表现</w:t>
      </w:r>
    </w:p>
    <w:p w14:paraId="5D30B3A8" w14:textId="466FAA04" w:rsidR="00DA08E7" w:rsidRDefault="00DA08E7" w:rsidP="00DA08E7">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教学方法：讲授、讨论、案例分析</w:t>
      </w:r>
    </w:p>
    <w:p w14:paraId="30692027" w14:textId="4067B860" w:rsidR="00DA08E7" w:rsidRDefault="00DA08E7" w:rsidP="00DA08E7">
      <w:pPr>
        <w:widowControl/>
        <w:spacing w:beforeLines="50" w:before="156" w:afterLines="50" w:after="156"/>
        <w:ind w:firstLineChars="200" w:firstLine="420"/>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教学评价：能够分析真实企业的</w:t>
      </w:r>
      <w:r>
        <w:rPr>
          <w:rFonts w:ascii="宋体" w:eastAsia="宋体" w:hAnsi="宋体" w:cs="TimesNewRomanPSMT" w:hint="eastAsia"/>
          <w:color w:val="000000"/>
          <w:kern w:val="0"/>
          <w:szCs w:val="21"/>
        </w:rPr>
        <w:t>利润</w:t>
      </w:r>
      <w:r>
        <w:rPr>
          <w:rFonts w:ascii="宋体" w:eastAsia="宋体" w:hAnsi="宋体" w:cs="TimesNewRomanPSMT" w:hint="eastAsia"/>
          <w:color w:val="000000"/>
          <w:kern w:val="0"/>
          <w:szCs w:val="21"/>
        </w:rPr>
        <w:t>质量</w:t>
      </w:r>
    </w:p>
    <w:p w14:paraId="6F46F2EF" w14:textId="7795DECC" w:rsidR="00DA08E7" w:rsidRDefault="00DA08E7" w:rsidP="00DA08E7">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六</w:t>
      </w:r>
      <w:r>
        <w:rPr>
          <w:rFonts w:ascii="黑体" w:eastAsia="黑体" w:hAnsi="黑体" w:cs="Times New Roman" w:hint="eastAsia"/>
          <w:b/>
          <w:sz w:val="24"/>
          <w:szCs w:val="24"/>
        </w:rPr>
        <w:t xml:space="preserve">章 </w:t>
      </w:r>
      <w:r w:rsidRPr="00DA08E7">
        <w:rPr>
          <w:rFonts w:ascii="黑体" w:eastAsia="黑体" w:hAnsi="黑体" w:cs="Times New Roman"/>
          <w:b/>
          <w:sz w:val="24"/>
          <w:szCs w:val="24"/>
        </w:rPr>
        <w:t>现金流量质量分析</w:t>
      </w:r>
    </w:p>
    <w:p w14:paraId="0FE2AC58" w14:textId="64FC7B29"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A08E7">
        <w:rPr>
          <w:rFonts w:ascii="宋体" w:eastAsia="宋体" w:hAnsi="宋体" w:cs="宋体"/>
          <w:color w:val="000000"/>
          <w:kern w:val="0"/>
          <w:szCs w:val="21"/>
        </w:rPr>
        <w:t>掌握并运用财务报表分析中所涉及的基本财务比率</w:t>
      </w:r>
      <w:r>
        <w:rPr>
          <w:rFonts w:ascii="宋体" w:eastAsia="宋体" w:hAnsi="宋体" w:cs="宋体" w:hint="eastAsia"/>
          <w:color w:val="000000"/>
          <w:kern w:val="0"/>
          <w:szCs w:val="21"/>
        </w:rPr>
        <w:t>；</w:t>
      </w:r>
      <w:r w:rsidRPr="00DA08E7">
        <w:rPr>
          <w:rFonts w:ascii="宋体" w:eastAsia="宋体" w:hAnsi="宋体" w:cs="宋体"/>
          <w:color w:val="000000"/>
          <w:kern w:val="0"/>
          <w:szCs w:val="21"/>
        </w:rPr>
        <w:t>掌握企业财务状况质量的综合分析方法</w:t>
      </w:r>
      <w:r>
        <w:rPr>
          <w:rFonts w:ascii="宋体" w:eastAsia="宋体" w:hAnsi="宋体" w:cs="宋体" w:hint="eastAsia"/>
          <w:color w:val="000000"/>
          <w:kern w:val="0"/>
          <w:szCs w:val="21"/>
        </w:rPr>
        <w:t>；</w:t>
      </w:r>
      <w:r w:rsidRPr="00DA08E7">
        <w:rPr>
          <w:rFonts w:ascii="宋体" w:eastAsia="宋体" w:hAnsi="宋体" w:cs="宋体"/>
          <w:color w:val="000000"/>
          <w:kern w:val="0"/>
          <w:szCs w:val="21"/>
        </w:rPr>
        <w:t>了解不同企业间进行比较分析时应注意的问题。</w:t>
      </w:r>
    </w:p>
    <w:p w14:paraId="05FA66A4" w14:textId="1AF0D8BB" w:rsidR="00DA08E7" w:rsidRPr="00DA08E7" w:rsidRDefault="00DA08E7" w:rsidP="00DA08E7">
      <w:pPr>
        <w:ind w:firstLine="420"/>
        <w:rPr>
          <w:rFonts w:hint="eastAsia"/>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color w:val="000000"/>
          <w:kern w:val="0"/>
          <w:szCs w:val="21"/>
        </w:rPr>
        <w:t>1</w:t>
      </w:r>
      <w:r>
        <w:rPr>
          <w:rFonts w:ascii="宋体" w:eastAsia="宋体" w:hAnsi="宋体" w:cs="宋体" w:hint="eastAsia"/>
          <w:color w:val="000000"/>
          <w:kern w:val="0"/>
          <w:szCs w:val="21"/>
        </w:rPr>
        <w:t>）</w:t>
      </w:r>
      <w:r w:rsidRPr="00DA08E7">
        <w:rPr>
          <w:rFonts w:ascii="宋体" w:eastAsia="宋体" w:hAnsi="宋体" w:cs="宋体"/>
          <w:color w:val="000000"/>
          <w:kern w:val="0"/>
          <w:szCs w:val="21"/>
        </w:rPr>
        <w:t>现金流量质量分析</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）现金流量表与其他财务报表的关系</w:t>
      </w:r>
    </w:p>
    <w:p w14:paraId="72405DAB" w14:textId="088AB63C" w:rsidR="00DA08E7" w:rsidRPr="00DA08E7" w:rsidRDefault="00DA08E7" w:rsidP="00DA08E7">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（1）</w:t>
      </w:r>
      <w:r w:rsidRPr="00DA08E7">
        <w:rPr>
          <w:rFonts w:ascii="宋体" w:eastAsia="宋体" w:hAnsi="宋体" w:cs="宋体"/>
          <w:color w:val="000000"/>
          <w:kern w:val="0"/>
          <w:szCs w:val="21"/>
        </w:rPr>
        <w:t>现金流量表概述</w:t>
      </w:r>
      <w:r>
        <w:rPr>
          <w:rFonts w:ascii="宋体" w:eastAsia="宋体" w:hAnsi="宋体" w:cs="宋体" w:hint="eastAsia"/>
          <w:color w:val="000000"/>
          <w:kern w:val="0"/>
          <w:szCs w:val="21"/>
        </w:rPr>
        <w:t>；（2）</w:t>
      </w:r>
      <w:r w:rsidRPr="00DA08E7">
        <w:rPr>
          <w:rFonts w:ascii="宋体" w:eastAsia="宋体" w:hAnsi="宋体" w:cs="宋体"/>
          <w:color w:val="000000"/>
          <w:kern w:val="0"/>
          <w:szCs w:val="21"/>
        </w:rPr>
        <w:t>现金流量质量分析</w:t>
      </w:r>
      <w:r>
        <w:rPr>
          <w:rFonts w:ascii="宋体" w:eastAsia="宋体" w:hAnsi="宋体" w:cs="宋体" w:hint="eastAsia"/>
          <w:color w:val="000000"/>
          <w:kern w:val="0"/>
          <w:szCs w:val="21"/>
        </w:rPr>
        <w:t>；（3）</w:t>
      </w:r>
      <w:r w:rsidRPr="00DA08E7">
        <w:rPr>
          <w:rFonts w:ascii="宋体" w:eastAsia="宋体" w:hAnsi="宋体" w:cs="宋体"/>
          <w:color w:val="000000"/>
          <w:kern w:val="0"/>
          <w:szCs w:val="21"/>
        </w:rPr>
        <w:t>影响现金流量变化的主要原因分析</w:t>
      </w:r>
      <w:r>
        <w:rPr>
          <w:rFonts w:ascii="宋体" w:eastAsia="宋体" w:hAnsi="宋体" w:cs="宋体" w:hint="eastAsia"/>
          <w:color w:val="000000"/>
          <w:kern w:val="0"/>
          <w:szCs w:val="21"/>
        </w:rPr>
        <w:t>；（4）现金流量表与其他财务报表的关系</w:t>
      </w:r>
    </w:p>
    <w:p w14:paraId="2A565CE3" w14:textId="28E6CFBE" w:rsidR="00DA08E7" w:rsidRPr="00DA08E7" w:rsidRDefault="00DA08E7" w:rsidP="00DA08E7">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bookmarkStart w:id="2" w:name="OLE_LINK39"/>
      <w:bookmarkStart w:id="3" w:name="OLE_LINK40"/>
      <w:bookmarkStart w:id="4" w:name="OLE_LINK41"/>
      <w:r>
        <w:rPr>
          <w:rFonts w:ascii="宋体" w:eastAsia="宋体" w:hAnsi="宋体" w:cs="宋体" w:hint="eastAsia"/>
          <w:color w:val="000000"/>
          <w:kern w:val="0"/>
          <w:szCs w:val="21"/>
        </w:rPr>
        <w:t>讲授、讨论、案例分析</w:t>
      </w:r>
      <w:bookmarkEnd w:id="2"/>
      <w:bookmarkEnd w:id="3"/>
      <w:bookmarkEnd w:id="4"/>
    </w:p>
    <w:p w14:paraId="4E363C5E" w14:textId="73A76630" w:rsidR="00DA08E7" w:rsidRDefault="00DA08E7" w:rsidP="00DA08E7">
      <w:pPr>
        <w:widowControl/>
        <w:spacing w:beforeLines="50" w:before="156" w:afterLines="50" w:after="156"/>
        <w:ind w:firstLineChars="200" w:firstLine="420"/>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教学评价：能够分析真实企业的</w:t>
      </w:r>
      <w:r>
        <w:rPr>
          <w:rFonts w:ascii="宋体" w:eastAsia="宋体" w:hAnsi="宋体" w:cs="TimesNewRomanPSMT" w:hint="eastAsia"/>
          <w:color w:val="000000"/>
          <w:kern w:val="0"/>
          <w:szCs w:val="21"/>
        </w:rPr>
        <w:t>现金流量</w:t>
      </w:r>
      <w:r>
        <w:rPr>
          <w:rFonts w:ascii="宋体" w:eastAsia="宋体" w:hAnsi="宋体" w:cs="TimesNewRomanPSMT" w:hint="eastAsia"/>
          <w:color w:val="000000"/>
          <w:kern w:val="0"/>
          <w:szCs w:val="21"/>
        </w:rPr>
        <w:t>质量</w:t>
      </w:r>
    </w:p>
    <w:p w14:paraId="69692BAE" w14:textId="6D48A47F" w:rsidR="00DA08E7" w:rsidRDefault="00DA08E7" w:rsidP="00DA08E7">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七</w:t>
      </w:r>
      <w:r>
        <w:rPr>
          <w:rFonts w:ascii="黑体" w:eastAsia="黑体" w:hAnsi="黑体" w:cs="Times New Roman" w:hint="eastAsia"/>
          <w:b/>
          <w:sz w:val="24"/>
          <w:szCs w:val="24"/>
        </w:rPr>
        <w:t xml:space="preserve">章 </w:t>
      </w:r>
      <w:r w:rsidRPr="00DA08E7">
        <w:rPr>
          <w:rFonts w:ascii="黑体" w:eastAsia="黑体" w:hAnsi="黑体" w:cs="Times New Roman"/>
          <w:b/>
          <w:sz w:val="24"/>
          <w:szCs w:val="24"/>
        </w:rPr>
        <w:t>合并报表分析</w:t>
      </w:r>
    </w:p>
    <w:p w14:paraId="02BDA84D" w14:textId="226A9B1D"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A08E7">
        <w:rPr>
          <w:rFonts w:ascii="宋体" w:eastAsia="宋体" w:hAnsi="宋体" w:cs="宋体"/>
          <w:color w:val="000000"/>
          <w:kern w:val="0"/>
          <w:szCs w:val="21"/>
        </w:rPr>
        <w:t>了解企业合并的类型与原因；重点掌握合并报表与个别报表以及汇总报表的显著区别；重点掌握合并报表的用途与分析方法。</w:t>
      </w:r>
    </w:p>
    <w:p w14:paraId="40EE4FA4" w14:textId="3DAC7306" w:rsidR="00DA08E7" w:rsidRPr="00DA08E7" w:rsidRDefault="00DA08E7" w:rsidP="00DA08E7">
      <w:pPr>
        <w:ind w:firstLine="420"/>
        <w:rPr>
          <w:rFonts w:ascii="宋体" w:eastAsia="宋体" w:hAnsi="宋体" w:cs="宋体" w:hint="eastAsia"/>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（1）</w:t>
      </w:r>
      <w:r w:rsidRPr="00DA08E7">
        <w:rPr>
          <w:rFonts w:ascii="宋体" w:eastAsia="宋体" w:hAnsi="宋体" w:cs="宋体"/>
          <w:color w:val="000000"/>
          <w:kern w:val="0"/>
          <w:szCs w:val="21"/>
        </w:rPr>
        <w:t>合并报表与个别报表以及汇总报表的显著区别</w:t>
      </w:r>
      <w:r>
        <w:rPr>
          <w:rFonts w:ascii="宋体" w:eastAsia="宋体" w:hAnsi="宋体" w:cs="宋体" w:hint="eastAsia"/>
          <w:color w:val="000000"/>
          <w:kern w:val="0"/>
          <w:szCs w:val="21"/>
        </w:rPr>
        <w:t>；（2）</w:t>
      </w:r>
      <w:r w:rsidRPr="00DA08E7">
        <w:rPr>
          <w:rFonts w:ascii="宋体" w:eastAsia="宋体" w:hAnsi="宋体" w:cs="宋体"/>
          <w:color w:val="000000"/>
          <w:kern w:val="0"/>
          <w:szCs w:val="21"/>
        </w:rPr>
        <w:t>合并报表的用途与分析方法</w:t>
      </w:r>
    </w:p>
    <w:p w14:paraId="11720CDE" w14:textId="7D40AD03"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（1）</w:t>
      </w:r>
      <w:r w:rsidRPr="00DA08E7">
        <w:rPr>
          <w:rFonts w:ascii="宋体" w:eastAsia="宋体" w:hAnsi="宋体" w:cs="宋体"/>
          <w:color w:val="000000"/>
          <w:kern w:val="0"/>
          <w:szCs w:val="21"/>
        </w:rPr>
        <w:t>合并范围、少数股权等与合并报表有关的概念；</w:t>
      </w:r>
      <w:r>
        <w:rPr>
          <w:rFonts w:ascii="宋体" w:eastAsia="宋体" w:hAnsi="宋体" w:cs="宋体" w:hint="eastAsia"/>
          <w:color w:val="000000"/>
          <w:kern w:val="0"/>
          <w:szCs w:val="21"/>
        </w:rPr>
        <w:t>（2）</w:t>
      </w:r>
      <w:r w:rsidRPr="00DA08E7">
        <w:rPr>
          <w:rFonts w:ascii="宋体" w:eastAsia="宋体" w:hAnsi="宋体" w:cs="宋体"/>
          <w:color w:val="000000"/>
          <w:kern w:val="0"/>
          <w:szCs w:val="21"/>
        </w:rPr>
        <w:t>企业合并的类型</w:t>
      </w:r>
      <w:r>
        <w:rPr>
          <w:rFonts w:ascii="宋体" w:eastAsia="宋体" w:hAnsi="宋体" w:cs="宋体" w:hint="eastAsia"/>
          <w:color w:val="000000"/>
          <w:kern w:val="0"/>
          <w:szCs w:val="21"/>
        </w:rPr>
        <w:t>；（3）</w:t>
      </w:r>
      <w:r w:rsidRPr="00DA08E7">
        <w:rPr>
          <w:rFonts w:ascii="宋体" w:eastAsia="宋体" w:hAnsi="宋体" w:cs="宋体"/>
          <w:color w:val="000000"/>
          <w:kern w:val="0"/>
          <w:szCs w:val="21"/>
        </w:rPr>
        <w:t>合并报表编制的一般原理</w:t>
      </w:r>
      <w:r>
        <w:rPr>
          <w:rFonts w:ascii="宋体" w:eastAsia="宋体" w:hAnsi="宋体" w:cs="宋体" w:hint="eastAsia"/>
          <w:color w:val="000000"/>
          <w:kern w:val="0"/>
          <w:szCs w:val="21"/>
        </w:rPr>
        <w:t>；（4）</w:t>
      </w:r>
      <w:r w:rsidRPr="00DA08E7">
        <w:rPr>
          <w:rFonts w:ascii="宋体" w:eastAsia="宋体" w:hAnsi="宋体" w:cs="宋体"/>
          <w:color w:val="000000"/>
          <w:kern w:val="0"/>
          <w:szCs w:val="21"/>
        </w:rPr>
        <w:t>合并报表特征、作用与分析方法</w:t>
      </w:r>
    </w:p>
    <w:p w14:paraId="5F64534C" w14:textId="28CFCC7F" w:rsidR="00DA08E7" w:rsidRDefault="00DA08E7" w:rsidP="00DA08E7">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教学方法：讲授、案例分析</w:t>
      </w:r>
      <w:r>
        <w:rPr>
          <w:rFonts w:ascii="宋体" w:eastAsia="宋体" w:hAnsi="宋体" w:cs="宋体" w:hint="eastAsia"/>
          <w:color w:val="000000"/>
          <w:kern w:val="0"/>
          <w:szCs w:val="21"/>
        </w:rPr>
        <w:t>、小组汇报</w:t>
      </w:r>
    </w:p>
    <w:p w14:paraId="26DC82B9" w14:textId="48E9730E" w:rsidR="00DA08E7" w:rsidRDefault="00DA08E7" w:rsidP="00DA08E7">
      <w:pPr>
        <w:widowControl/>
        <w:spacing w:beforeLines="50" w:before="156" w:afterLines="50" w:after="156"/>
        <w:ind w:firstLineChars="200" w:firstLine="420"/>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能够独立完成企业合并报表各项目分析</w:t>
      </w:r>
    </w:p>
    <w:p w14:paraId="2CE1A425" w14:textId="4614D214" w:rsidR="00DA08E7" w:rsidRDefault="00DA08E7" w:rsidP="00DA08E7">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八</w:t>
      </w:r>
      <w:r>
        <w:rPr>
          <w:rFonts w:ascii="黑体" w:eastAsia="黑体" w:hAnsi="黑体" w:cs="Times New Roman" w:hint="eastAsia"/>
          <w:b/>
          <w:sz w:val="24"/>
          <w:szCs w:val="24"/>
        </w:rPr>
        <w:t xml:space="preserve">章 </w:t>
      </w:r>
      <w:r w:rsidRPr="00DA08E7">
        <w:rPr>
          <w:rFonts w:ascii="黑体" w:eastAsia="黑体" w:hAnsi="黑体" w:cs="Times New Roman"/>
          <w:b/>
          <w:sz w:val="24"/>
          <w:szCs w:val="24"/>
        </w:rPr>
        <w:t>财务报告的其他重要信息分析</w:t>
      </w:r>
    </w:p>
    <w:p w14:paraId="6762E1FA" w14:textId="6331EDA7"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A08E7">
        <w:rPr>
          <w:rFonts w:ascii="宋体" w:eastAsia="宋体" w:hAnsi="宋体" w:cs="宋体"/>
          <w:color w:val="000000"/>
          <w:kern w:val="0"/>
          <w:szCs w:val="21"/>
        </w:rPr>
        <w:t>掌握会计政策、会计估计的含义及其对财务报表分析的影响；掌握关联方的概念以及关联方交易对企业财务报表分析的极端重要性；掌握资产负债表日后事项及其对财务报表分析的影响</w:t>
      </w:r>
      <w:r>
        <w:rPr>
          <w:rFonts w:ascii="宋体" w:eastAsia="宋体" w:hAnsi="宋体" w:cs="宋体" w:hint="eastAsia"/>
          <w:color w:val="000000"/>
          <w:kern w:val="0"/>
          <w:szCs w:val="21"/>
        </w:rPr>
        <w:t>。</w:t>
      </w:r>
    </w:p>
    <w:p w14:paraId="5784190C" w14:textId="5C51ABF8" w:rsidR="00DA08E7" w:rsidRPr="00DA08E7" w:rsidRDefault="00DA08E7" w:rsidP="00DA08E7">
      <w:pPr>
        <w:ind w:firstLine="420"/>
        <w:rPr>
          <w:rFonts w:hint="eastAsia"/>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Pr="00DA08E7">
        <w:rPr>
          <w:rFonts w:ascii="宋体" w:eastAsia="宋体" w:hAnsi="宋体" w:cs="宋体"/>
          <w:color w:val="000000"/>
          <w:kern w:val="0"/>
          <w:szCs w:val="21"/>
        </w:rPr>
        <w:t>（1）会计政策、会计估计的含义及其对财务报表分析的影响；（2）关联方的概念以及关联方交易对企业财务报表分析的极端重要性</w:t>
      </w:r>
    </w:p>
    <w:p w14:paraId="01C1CA6A" w14:textId="03901C5D"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（1）</w:t>
      </w:r>
      <w:r w:rsidRPr="00DA08E7">
        <w:rPr>
          <w:rFonts w:ascii="宋体" w:eastAsia="宋体" w:hAnsi="宋体" w:cs="宋体"/>
          <w:color w:val="000000"/>
          <w:kern w:val="0"/>
          <w:szCs w:val="21"/>
        </w:rPr>
        <w:t>会计政策、会计估计变更和差错更正</w:t>
      </w:r>
      <w:r>
        <w:rPr>
          <w:rFonts w:ascii="宋体" w:eastAsia="宋体" w:hAnsi="宋体" w:cs="宋体" w:hint="eastAsia"/>
          <w:color w:val="000000"/>
          <w:kern w:val="0"/>
          <w:szCs w:val="21"/>
        </w:rPr>
        <w:t>；（2）</w:t>
      </w:r>
      <w:r w:rsidRPr="00DA08E7">
        <w:rPr>
          <w:rFonts w:ascii="宋体" w:eastAsia="宋体" w:hAnsi="宋体" w:cs="宋体"/>
          <w:color w:val="000000"/>
          <w:kern w:val="0"/>
          <w:szCs w:val="21"/>
        </w:rPr>
        <w:t>关联方关系及其交易的披露</w:t>
      </w:r>
      <w:r>
        <w:rPr>
          <w:rFonts w:ascii="宋体" w:eastAsia="宋体" w:hAnsi="宋体" w:cs="宋体" w:hint="eastAsia"/>
          <w:color w:val="000000"/>
          <w:kern w:val="0"/>
          <w:szCs w:val="21"/>
        </w:rPr>
        <w:t>；（3）</w:t>
      </w:r>
      <w:r w:rsidRPr="00DA08E7">
        <w:rPr>
          <w:rFonts w:ascii="宋体" w:eastAsia="宋体" w:hAnsi="宋体" w:cs="宋体"/>
          <w:color w:val="000000"/>
          <w:kern w:val="0"/>
          <w:szCs w:val="21"/>
        </w:rPr>
        <w:t>资产负债表日后事项</w:t>
      </w:r>
      <w:r>
        <w:rPr>
          <w:rFonts w:ascii="宋体" w:eastAsia="宋体" w:hAnsi="宋体" w:cs="宋体" w:hint="eastAsia"/>
          <w:color w:val="000000"/>
          <w:kern w:val="0"/>
          <w:szCs w:val="21"/>
        </w:rPr>
        <w:t>；（4）</w:t>
      </w:r>
      <w:r w:rsidRPr="00DA08E7">
        <w:rPr>
          <w:rFonts w:ascii="宋体" w:eastAsia="宋体" w:hAnsi="宋体" w:cs="宋体"/>
          <w:color w:val="000000"/>
          <w:kern w:val="0"/>
          <w:szCs w:val="21"/>
        </w:rPr>
        <w:t>审计报告所包含的质量信息</w:t>
      </w:r>
      <w:r>
        <w:rPr>
          <w:rFonts w:ascii="宋体" w:eastAsia="宋体" w:hAnsi="宋体" w:cs="宋体" w:hint="eastAsia"/>
          <w:color w:val="000000"/>
          <w:kern w:val="0"/>
          <w:szCs w:val="21"/>
        </w:rPr>
        <w:t>；（5）</w:t>
      </w:r>
      <w:r w:rsidRPr="00DA08E7">
        <w:rPr>
          <w:rFonts w:ascii="宋体" w:eastAsia="宋体" w:hAnsi="宋体" w:cs="宋体"/>
          <w:color w:val="000000"/>
          <w:kern w:val="0"/>
          <w:szCs w:val="21"/>
        </w:rPr>
        <w:t>分部报告分析</w:t>
      </w:r>
    </w:p>
    <w:p w14:paraId="027EEAF3" w14:textId="51AD9AF3" w:rsidR="00DA08E7" w:rsidRDefault="00DA08E7" w:rsidP="00DA08E7">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Pr>
          <w:rFonts w:ascii="宋体" w:eastAsia="宋体" w:hAnsi="宋体" w:cs="宋体" w:hint="eastAsia"/>
          <w:color w:val="000000"/>
          <w:kern w:val="0"/>
          <w:szCs w:val="21"/>
        </w:rPr>
        <w:t>举例</w:t>
      </w:r>
    </w:p>
    <w:p w14:paraId="5A0826B9" w14:textId="0764F672" w:rsidR="00DA08E7" w:rsidRDefault="00DA08E7" w:rsidP="00DA08E7">
      <w:pPr>
        <w:widowControl/>
        <w:spacing w:beforeLines="50" w:before="156" w:afterLines="50" w:after="156"/>
        <w:ind w:firstLineChars="200" w:firstLine="420"/>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理解财务报告其他重要信息对报表信息的补充作用，并运用在分析中</w:t>
      </w:r>
    </w:p>
    <w:p w14:paraId="41371FF3" w14:textId="1F963076" w:rsidR="00DA08E7" w:rsidRDefault="00DA08E7" w:rsidP="00DA08E7">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九</w:t>
      </w:r>
      <w:r>
        <w:rPr>
          <w:rFonts w:ascii="黑体" w:eastAsia="黑体" w:hAnsi="黑体" w:cs="Times New Roman" w:hint="eastAsia"/>
          <w:b/>
          <w:sz w:val="24"/>
          <w:szCs w:val="24"/>
        </w:rPr>
        <w:t xml:space="preserve">章 </w:t>
      </w:r>
      <w:r w:rsidRPr="00DA08E7">
        <w:rPr>
          <w:rFonts w:ascii="黑体" w:eastAsia="黑体" w:hAnsi="黑体" w:cs="Times New Roman"/>
          <w:b/>
          <w:sz w:val="24"/>
          <w:szCs w:val="24"/>
        </w:rPr>
        <w:t>财务报表的综合分析方法</w:t>
      </w:r>
    </w:p>
    <w:p w14:paraId="7AD190B4" w14:textId="396E5739"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r w:rsidRPr="00DA08E7">
        <w:rPr>
          <w:rFonts w:ascii="宋体" w:eastAsia="宋体" w:hAnsi="宋体" w:cs="宋体"/>
          <w:color w:val="000000"/>
          <w:kern w:val="0"/>
          <w:szCs w:val="21"/>
        </w:rPr>
        <w:t>掌握并运用财务报表分析中所涉及的基本财务比率；掌握企业财务状况质量的综合分析方法；了解不同企业间进行比较分析时应注意的问题。</w:t>
      </w:r>
    </w:p>
    <w:p w14:paraId="54A94B04" w14:textId="1D7659E2" w:rsidR="00DA08E7" w:rsidRPr="00DA08E7" w:rsidRDefault="00DA08E7" w:rsidP="00DA08E7">
      <w:pPr>
        <w:ind w:firstLine="420"/>
        <w:rPr>
          <w:rFonts w:hint="eastAsia"/>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Pr="00DA08E7">
        <w:rPr>
          <w:rFonts w:ascii="宋体" w:eastAsia="宋体" w:hAnsi="宋体" w:cs="宋体"/>
          <w:color w:val="000000"/>
          <w:kern w:val="0"/>
          <w:szCs w:val="21"/>
        </w:rPr>
        <w:t>（</w:t>
      </w:r>
      <w:r>
        <w:rPr>
          <w:rFonts w:ascii="宋体" w:eastAsia="宋体" w:hAnsi="宋体" w:cs="宋体"/>
          <w:color w:val="000000"/>
          <w:kern w:val="0"/>
          <w:szCs w:val="21"/>
        </w:rPr>
        <w:t>1</w:t>
      </w:r>
      <w:r w:rsidRPr="00DA08E7">
        <w:rPr>
          <w:rFonts w:ascii="宋体" w:eastAsia="宋体" w:hAnsi="宋体" w:cs="宋体"/>
          <w:color w:val="000000"/>
          <w:kern w:val="0"/>
          <w:szCs w:val="21"/>
        </w:rPr>
        <w:t>）比率分析方法的正确运用；（</w:t>
      </w:r>
      <w:r>
        <w:rPr>
          <w:rFonts w:ascii="宋体" w:eastAsia="宋体" w:hAnsi="宋体" w:cs="宋体"/>
          <w:color w:val="000000"/>
          <w:kern w:val="0"/>
          <w:szCs w:val="21"/>
        </w:rPr>
        <w:t>2</w:t>
      </w:r>
      <w:r w:rsidRPr="00DA08E7">
        <w:rPr>
          <w:rFonts w:ascii="宋体" w:eastAsia="宋体" w:hAnsi="宋体" w:cs="宋体"/>
          <w:color w:val="000000"/>
          <w:kern w:val="0"/>
          <w:szCs w:val="21"/>
        </w:rPr>
        <w:t>）企业财务状况质量的综合分析方法</w:t>
      </w:r>
    </w:p>
    <w:p w14:paraId="7DAFBB94" w14:textId="40321709" w:rsidR="00DA08E7" w:rsidRPr="00DA08E7" w:rsidRDefault="00DA08E7" w:rsidP="00DA08E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（1）</w:t>
      </w:r>
      <w:r w:rsidRPr="00DA08E7">
        <w:rPr>
          <w:rFonts w:ascii="宋体" w:eastAsia="宋体" w:hAnsi="宋体" w:cs="宋体"/>
          <w:color w:val="000000"/>
          <w:kern w:val="0"/>
          <w:szCs w:val="21"/>
        </w:rPr>
        <w:t>财务比率分析</w:t>
      </w:r>
      <w:r>
        <w:rPr>
          <w:rFonts w:ascii="宋体" w:eastAsia="宋体" w:hAnsi="宋体" w:cs="宋体" w:hint="eastAsia"/>
          <w:color w:val="000000"/>
          <w:kern w:val="0"/>
          <w:szCs w:val="21"/>
        </w:rPr>
        <w:t>；（2）</w:t>
      </w:r>
      <w:r w:rsidRPr="00DA08E7">
        <w:rPr>
          <w:rFonts w:ascii="宋体" w:eastAsia="宋体" w:hAnsi="宋体" w:cs="宋体"/>
          <w:color w:val="000000"/>
          <w:kern w:val="0"/>
          <w:szCs w:val="21"/>
        </w:rPr>
        <w:t>比率分析方法的正确运用</w:t>
      </w:r>
      <w:r>
        <w:rPr>
          <w:rFonts w:ascii="宋体" w:eastAsia="宋体" w:hAnsi="宋体" w:cs="宋体" w:hint="eastAsia"/>
          <w:color w:val="000000"/>
          <w:kern w:val="0"/>
          <w:szCs w:val="21"/>
        </w:rPr>
        <w:t>；（3）</w:t>
      </w:r>
      <w:r w:rsidRPr="00DA08E7">
        <w:rPr>
          <w:rFonts w:ascii="宋体" w:eastAsia="宋体" w:hAnsi="宋体" w:cs="宋体"/>
          <w:color w:val="000000"/>
          <w:kern w:val="0"/>
          <w:szCs w:val="21"/>
        </w:rPr>
        <w:t>企业财务状况质量的综合分析方法</w:t>
      </w:r>
      <w:r>
        <w:rPr>
          <w:rFonts w:ascii="宋体" w:eastAsia="宋体" w:hAnsi="宋体" w:cs="宋体" w:hint="eastAsia"/>
          <w:color w:val="000000"/>
          <w:kern w:val="0"/>
          <w:szCs w:val="21"/>
        </w:rPr>
        <w:t>；（4）</w:t>
      </w:r>
      <w:r w:rsidRPr="00DA08E7">
        <w:rPr>
          <w:rFonts w:ascii="宋体" w:eastAsia="宋体" w:hAnsi="宋体" w:cs="宋体"/>
          <w:color w:val="000000"/>
          <w:kern w:val="0"/>
          <w:szCs w:val="21"/>
        </w:rPr>
        <w:t>不同企业间进行比较分析时应注意的若干问题</w:t>
      </w:r>
    </w:p>
    <w:p w14:paraId="59BC28E1" w14:textId="3E0D21C0" w:rsidR="00DA08E7" w:rsidRPr="00DA08E7" w:rsidRDefault="00DA08E7" w:rsidP="00DA08E7">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教学方法：讲授、案例分析、小组汇报</w:t>
      </w:r>
    </w:p>
    <w:p w14:paraId="10348BD6" w14:textId="5A5D166C" w:rsidR="00DA08E7" w:rsidRPr="00DA08E7" w:rsidRDefault="00DA08E7" w:rsidP="00DA08E7">
      <w:pPr>
        <w:widowControl/>
        <w:spacing w:beforeLines="50" w:before="156" w:afterLines="50" w:after="156"/>
        <w:ind w:firstLineChars="200" w:firstLine="420"/>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Pr="00DA08E7">
        <w:rPr>
          <w:rFonts w:ascii="宋体" w:eastAsia="宋体" w:hAnsi="宋体" w:cs="TimesNewRomanPSMT"/>
          <w:color w:val="000000"/>
          <w:kern w:val="0"/>
          <w:szCs w:val="21"/>
        </w:rPr>
        <w:t>运用已经学到的企业财务状况质量综合分析方法对实际案例进行分析</w:t>
      </w:r>
    </w:p>
    <w:p w14:paraId="048A6528" w14:textId="77777777" w:rsidR="00050D69" w:rsidRDefault="00ED1F2C" w:rsidP="00DA08E7">
      <w:pPr>
        <w:widowControl/>
        <w:spacing w:beforeLines="50" w:before="156" w:afterLines="50" w:after="156"/>
        <w:ind w:firstLineChars="200" w:firstLine="562"/>
      </w:pPr>
      <w:r>
        <w:rPr>
          <w:rFonts w:ascii="黑体" w:eastAsia="黑体" w:hAnsi="黑体" w:hint="eastAsia"/>
          <w:b/>
          <w:sz w:val="28"/>
          <w:szCs w:val="28"/>
        </w:rPr>
        <w:t>四、学时分配</w:t>
      </w:r>
      <w:r>
        <w:rPr>
          <w:rFonts w:ascii="宋体" w:eastAsia="宋体" w:hAnsi="宋体" w:hint="eastAsia"/>
          <w:szCs w:val="21"/>
        </w:rPr>
        <w:t>（四号黑体）</w:t>
      </w:r>
    </w:p>
    <w:p w14:paraId="4C5760C2" w14:textId="77777777" w:rsidR="00050D69" w:rsidRDefault="00ED1F2C" w:rsidP="00DA08E7">
      <w:pPr>
        <w:widowControl/>
        <w:spacing w:beforeLines="50" w:before="156" w:afterLines="50" w:after="156"/>
        <w:rPr>
          <w:rFonts w:ascii="黑体" w:eastAsia="黑体" w:hAnsi="黑体"/>
          <w:b/>
          <w:sz w:val="24"/>
          <w:szCs w:val="24"/>
        </w:rPr>
      </w:pPr>
      <w:r>
        <w:rPr>
          <w:rFonts w:ascii="宋体" w:eastAsia="宋体" w:hAnsi="宋体" w:hint="eastAsia"/>
          <w:b/>
          <w:szCs w:val="21"/>
        </w:rPr>
        <w:t>表2：各章节的具体内容和学时分配表</w:t>
      </w:r>
      <w:r>
        <w:rPr>
          <w:rFonts w:ascii="宋体" w:eastAsia="宋体" w:hAnsi="宋体" w:hint="eastAsia"/>
          <w:szCs w:val="21"/>
        </w:rPr>
        <w:t>（五号宋体）</w:t>
      </w:r>
    </w:p>
    <w:tbl>
      <w:tblPr>
        <w:tblStyle w:val="ab"/>
        <w:tblW w:w="8296" w:type="dxa"/>
        <w:jc w:val="center"/>
        <w:tblLayout w:type="fixed"/>
        <w:tblLook w:val="04A0" w:firstRow="1" w:lastRow="0" w:firstColumn="1" w:lastColumn="0" w:noHBand="0" w:noVBand="1"/>
      </w:tblPr>
      <w:tblGrid>
        <w:gridCol w:w="2405"/>
        <w:gridCol w:w="3125"/>
        <w:gridCol w:w="2766"/>
      </w:tblGrid>
      <w:tr w:rsidR="00050D69" w14:paraId="66E8B442" w14:textId="77777777" w:rsidTr="00164995">
        <w:trPr>
          <w:trHeight w:val="340"/>
          <w:jc w:val="center"/>
        </w:trPr>
        <w:tc>
          <w:tcPr>
            <w:tcW w:w="2405" w:type="dxa"/>
            <w:vAlign w:val="center"/>
          </w:tcPr>
          <w:p w14:paraId="4F27D947" w14:textId="77777777" w:rsidR="00050D69" w:rsidRDefault="00ED1F2C" w:rsidP="00164995">
            <w:pPr>
              <w:widowControl/>
              <w:spacing w:beforeLines="50" w:before="156" w:afterLines="50" w:after="156"/>
              <w:jc w:val="center"/>
              <w:rPr>
                <w:rFonts w:ascii="宋体" w:eastAsia="宋体" w:hAnsi="宋体"/>
              </w:rPr>
            </w:pPr>
            <w:r>
              <w:rPr>
                <w:rFonts w:ascii="宋体" w:eastAsia="宋体" w:hAnsi="宋体" w:hint="eastAsia"/>
              </w:rPr>
              <w:t>章节</w:t>
            </w:r>
          </w:p>
        </w:tc>
        <w:tc>
          <w:tcPr>
            <w:tcW w:w="3125" w:type="dxa"/>
            <w:vAlign w:val="center"/>
          </w:tcPr>
          <w:p w14:paraId="46C75AB9" w14:textId="77777777" w:rsidR="00050D69" w:rsidRDefault="00ED1F2C" w:rsidP="00164995">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68F0548E" w14:textId="77777777" w:rsidR="00050D69" w:rsidRDefault="00ED1F2C" w:rsidP="00164995">
            <w:pPr>
              <w:widowControl/>
              <w:spacing w:beforeLines="50" w:before="156" w:afterLines="50" w:after="156"/>
              <w:jc w:val="center"/>
              <w:rPr>
                <w:rFonts w:ascii="宋体" w:eastAsia="宋体" w:hAnsi="宋体"/>
              </w:rPr>
            </w:pPr>
            <w:r>
              <w:rPr>
                <w:rFonts w:ascii="宋体" w:eastAsia="宋体" w:hAnsi="宋体" w:hint="eastAsia"/>
              </w:rPr>
              <w:t>学时分配</w:t>
            </w:r>
          </w:p>
        </w:tc>
      </w:tr>
      <w:tr w:rsidR="00050D69" w14:paraId="7B58CABE" w14:textId="77777777" w:rsidTr="00164995">
        <w:trPr>
          <w:trHeight w:val="340"/>
          <w:jc w:val="center"/>
        </w:trPr>
        <w:tc>
          <w:tcPr>
            <w:tcW w:w="2405" w:type="dxa"/>
            <w:vAlign w:val="center"/>
          </w:tcPr>
          <w:p w14:paraId="08583EAB" w14:textId="77777777" w:rsidR="00050D69" w:rsidRDefault="00ED1F2C" w:rsidP="00164995">
            <w:pPr>
              <w:widowControl/>
              <w:spacing w:beforeLines="50" w:before="156" w:afterLines="50" w:after="156"/>
              <w:jc w:val="center"/>
              <w:rPr>
                <w:rFonts w:ascii="宋体" w:eastAsia="宋体" w:hAnsi="宋体"/>
              </w:rPr>
            </w:pPr>
            <w:bookmarkStart w:id="5" w:name="_Hlk142467490"/>
            <w:r>
              <w:rPr>
                <w:rFonts w:ascii="宋体" w:eastAsia="宋体" w:hAnsi="宋体" w:hint="eastAsia"/>
              </w:rPr>
              <w:t>第一章</w:t>
            </w:r>
          </w:p>
        </w:tc>
        <w:tc>
          <w:tcPr>
            <w:tcW w:w="3125" w:type="dxa"/>
            <w:vAlign w:val="center"/>
          </w:tcPr>
          <w:p w14:paraId="3C68CECF" w14:textId="5DDA2B99" w:rsidR="00050D69" w:rsidRDefault="00DA08E7" w:rsidP="00164995">
            <w:pPr>
              <w:widowControl/>
              <w:spacing w:beforeLines="50" w:before="156" w:afterLines="50" w:after="156"/>
              <w:jc w:val="center"/>
              <w:rPr>
                <w:rFonts w:ascii="宋体" w:eastAsia="宋体" w:hAnsi="宋体"/>
              </w:rPr>
            </w:pPr>
            <w:r w:rsidRPr="00DA08E7">
              <w:rPr>
                <w:rFonts w:ascii="宋体" w:eastAsia="宋体" w:hAnsi="宋体" w:hint="eastAsia"/>
              </w:rPr>
              <w:t>财务报表分析概论</w:t>
            </w:r>
          </w:p>
        </w:tc>
        <w:tc>
          <w:tcPr>
            <w:tcW w:w="2766" w:type="dxa"/>
            <w:vAlign w:val="center"/>
          </w:tcPr>
          <w:p w14:paraId="1BD2A6E1" w14:textId="53CBF212" w:rsidR="00050D69" w:rsidRDefault="00DA08E7" w:rsidP="00164995">
            <w:pPr>
              <w:widowControl/>
              <w:spacing w:beforeLines="50" w:before="156" w:afterLines="50" w:after="156"/>
              <w:jc w:val="center"/>
              <w:rPr>
                <w:rFonts w:ascii="宋体" w:eastAsia="宋体" w:hAnsi="宋体"/>
              </w:rPr>
            </w:pPr>
            <w:r>
              <w:rPr>
                <w:rFonts w:ascii="宋体" w:eastAsia="宋体" w:hAnsi="宋体"/>
              </w:rPr>
              <w:t>2</w:t>
            </w:r>
          </w:p>
        </w:tc>
      </w:tr>
      <w:tr w:rsidR="00050D69" w14:paraId="7FAD81F1" w14:textId="77777777" w:rsidTr="00164995">
        <w:trPr>
          <w:trHeight w:val="340"/>
          <w:jc w:val="center"/>
        </w:trPr>
        <w:tc>
          <w:tcPr>
            <w:tcW w:w="2405" w:type="dxa"/>
            <w:vAlign w:val="center"/>
          </w:tcPr>
          <w:p w14:paraId="1866E665" w14:textId="77777777" w:rsidR="00050D69" w:rsidRDefault="00ED1F2C" w:rsidP="00164995">
            <w:pPr>
              <w:widowControl/>
              <w:spacing w:beforeLines="50" w:before="156" w:afterLines="50" w:after="156"/>
              <w:jc w:val="center"/>
              <w:rPr>
                <w:rFonts w:ascii="宋体" w:eastAsia="宋体" w:hAnsi="宋体"/>
              </w:rPr>
            </w:pPr>
            <w:r>
              <w:rPr>
                <w:rFonts w:ascii="宋体" w:eastAsia="宋体" w:hAnsi="宋体" w:hint="eastAsia"/>
              </w:rPr>
              <w:t>第二章</w:t>
            </w:r>
          </w:p>
        </w:tc>
        <w:tc>
          <w:tcPr>
            <w:tcW w:w="3125" w:type="dxa"/>
            <w:vAlign w:val="center"/>
          </w:tcPr>
          <w:p w14:paraId="3EA15E79" w14:textId="1ADC1D90" w:rsidR="00050D69" w:rsidRDefault="00DA08E7" w:rsidP="00164995">
            <w:pPr>
              <w:widowControl/>
              <w:spacing w:beforeLines="50" w:before="156" w:afterLines="50" w:after="156"/>
              <w:jc w:val="center"/>
              <w:rPr>
                <w:rFonts w:ascii="宋体" w:eastAsia="宋体" w:hAnsi="宋体"/>
              </w:rPr>
            </w:pPr>
            <w:r w:rsidRPr="00DA08E7">
              <w:rPr>
                <w:rFonts w:ascii="宋体" w:eastAsia="宋体" w:hAnsi="宋体" w:hint="eastAsia"/>
              </w:rPr>
              <w:t>财务报表分析基础</w:t>
            </w:r>
          </w:p>
        </w:tc>
        <w:tc>
          <w:tcPr>
            <w:tcW w:w="2766" w:type="dxa"/>
            <w:vAlign w:val="center"/>
          </w:tcPr>
          <w:p w14:paraId="4FB2211F" w14:textId="750C0224" w:rsidR="00050D69" w:rsidRDefault="00DA08E7" w:rsidP="00164995">
            <w:pPr>
              <w:widowControl/>
              <w:spacing w:beforeLines="50" w:before="156" w:afterLines="50" w:after="156"/>
              <w:jc w:val="center"/>
              <w:rPr>
                <w:rFonts w:ascii="宋体" w:eastAsia="宋体" w:hAnsi="宋体"/>
              </w:rPr>
            </w:pPr>
            <w:r>
              <w:rPr>
                <w:rFonts w:ascii="宋体" w:eastAsia="宋体" w:hAnsi="宋体" w:hint="eastAsia"/>
              </w:rPr>
              <w:t>4</w:t>
            </w:r>
          </w:p>
        </w:tc>
      </w:tr>
      <w:tr w:rsidR="00050D69" w14:paraId="2F26B4B5" w14:textId="77777777" w:rsidTr="00164995">
        <w:trPr>
          <w:trHeight w:val="340"/>
          <w:jc w:val="center"/>
        </w:trPr>
        <w:tc>
          <w:tcPr>
            <w:tcW w:w="2405" w:type="dxa"/>
            <w:vAlign w:val="center"/>
          </w:tcPr>
          <w:p w14:paraId="3E5EF908" w14:textId="77777777" w:rsidR="00050D69" w:rsidRDefault="00ED1F2C" w:rsidP="00164995">
            <w:pPr>
              <w:widowControl/>
              <w:spacing w:beforeLines="50" w:before="156" w:afterLines="50" w:after="156"/>
              <w:jc w:val="center"/>
              <w:rPr>
                <w:rFonts w:ascii="宋体" w:eastAsia="宋体" w:hAnsi="宋体"/>
              </w:rPr>
            </w:pPr>
            <w:r>
              <w:rPr>
                <w:rFonts w:ascii="宋体" w:eastAsia="宋体" w:hAnsi="宋体" w:hint="eastAsia"/>
              </w:rPr>
              <w:t>第三章</w:t>
            </w:r>
          </w:p>
        </w:tc>
        <w:tc>
          <w:tcPr>
            <w:tcW w:w="3125" w:type="dxa"/>
            <w:vAlign w:val="center"/>
          </w:tcPr>
          <w:p w14:paraId="5C8472C2" w14:textId="47FB59E5" w:rsidR="00050D69" w:rsidRDefault="00DA08E7" w:rsidP="00164995">
            <w:pPr>
              <w:widowControl/>
              <w:spacing w:beforeLines="50" w:before="156" w:afterLines="50" w:after="156"/>
              <w:jc w:val="center"/>
              <w:rPr>
                <w:rFonts w:ascii="宋体" w:eastAsia="宋体" w:hAnsi="宋体"/>
              </w:rPr>
            </w:pPr>
            <w:r w:rsidRPr="00DA08E7">
              <w:rPr>
                <w:rFonts w:ascii="宋体" w:eastAsia="宋体" w:hAnsi="宋体" w:hint="eastAsia"/>
              </w:rPr>
              <w:t>资产质量分析</w:t>
            </w:r>
          </w:p>
        </w:tc>
        <w:tc>
          <w:tcPr>
            <w:tcW w:w="2766" w:type="dxa"/>
            <w:vAlign w:val="center"/>
          </w:tcPr>
          <w:p w14:paraId="603367EC" w14:textId="68BB0833" w:rsidR="00050D69" w:rsidRDefault="00DA08E7" w:rsidP="00164995">
            <w:pPr>
              <w:widowControl/>
              <w:spacing w:beforeLines="50" w:before="156" w:afterLines="50" w:after="156"/>
              <w:jc w:val="center"/>
              <w:rPr>
                <w:rFonts w:ascii="宋体" w:eastAsia="宋体" w:hAnsi="宋体"/>
              </w:rPr>
            </w:pPr>
            <w:r>
              <w:rPr>
                <w:rFonts w:ascii="宋体" w:eastAsia="宋体" w:hAnsi="宋体" w:hint="eastAsia"/>
              </w:rPr>
              <w:t>4</w:t>
            </w:r>
          </w:p>
        </w:tc>
      </w:tr>
      <w:tr w:rsidR="00050D69" w14:paraId="5236A4E0" w14:textId="77777777" w:rsidTr="00164995">
        <w:trPr>
          <w:trHeight w:val="340"/>
          <w:jc w:val="center"/>
        </w:trPr>
        <w:tc>
          <w:tcPr>
            <w:tcW w:w="2405" w:type="dxa"/>
            <w:vAlign w:val="center"/>
          </w:tcPr>
          <w:p w14:paraId="7AEF53C6" w14:textId="77777777" w:rsidR="00050D69" w:rsidRDefault="00ED1F2C" w:rsidP="00164995">
            <w:pPr>
              <w:widowControl/>
              <w:spacing w:beforeLines="50" w:before="156" w:afterLines="50" w:after="156"/>
              <w:jc w:val="center"/>
              <w:rPr>
                <w:rFonts w:ascii="宋体" w:eastAsia="宋体" w:hAnsi="宋体"/>
              </w:rPr>
            </w:pPr>
            <w:r>
              <w:rPr>
                <w:rFonts w:ascii="宋体" w:eastAsia="宋体" w:hAnsi="宋体" w:hint="eastAsia"/>
              </w:rPr>
              <w:t>第四章</w:t>
            </w:r>
          </w:p>
        </w:tc>
        <w:tc>
          <w:tcPr>
            <w:tcW w:w="3125" w:type="dxa"/>
            <w:vAlign w:val="center"/>
          </w:tcPr>
          <w:p w14:paraId="4A6DD2D5" w14:textId="26C63425" w:rsidR="00050D69" w:rsidRDefault="00DA08E7" w:rsidP="00164995">
            <w:pPr>
              <w:widowControl/>
              <w:spacing w:beforeLines="50" w:before="156" w:afterLines="50" w:after="156"/>
              <w:jc w:val="center"/>
              <w:rPr>
                <w:rFonts w:ascii="宋体" w:eastAsia="宋体" w:hAnsi="宋体"/>
              </w:rPr>
            </w:pPr>
            <w:r w:rsidRPr="00DA08E7">
              <w:rPr>
                <w:rFonts w:ascii="宋体" w:eastAsia="宋体" w:hAnsi="宋体" w:hint="eastAsia"/>
              </w:rPr>
              <w:t>资本结构质量分析</w:t>
            </w:r>
          </w:p>
        </w:tc>
        <w:tc>
          <w:tcPr>
            <w:tcW w:w="2766" w:type="dxa"/>
            <w:vAlign w:val="center"/>
          </w:tcPr>
          <w:p w14:paraId="723E119D" w14:textId="6A3686BC" w:rsidR="00050D69" w:rsidRDefault="00DA08E7" w:rsidP="00164995">
            <w:pPr>
              <w:widowControl/>
              <w:spacing w:beforeLines="50" w:before="156" w:afterLines="50" w:after="156"/>
              <w:jc w:val="center"/>
              <w:rPr>
                <w:rFonts w:ascii="宋体" w:eastAsia="宋体" w:hAnsi="宋体"/>
              </w:rPr>
            </w:pPr>
            <w:r>
              <w:rPr>
                <w:rFonts w:ascii="宋体" w:eastAsia="宋体" w:hAnsi="宋体" w:hint="eastAsia"/>
              </w:rPr>
              <w:t>4</w:t>
            </w:r>
          </w:p>
        </w:tc>
      </w:tr>
      <w:tr w:rsidR="00050D69" w14:paraId="576E2942" w14:textId="77777777" w:rsidTr="00164995">
        <w:trPr>
          <w:trHeight w:val="340"/>
          <w:jc w:val="center"/>
        </w:trPr>
        <w:tc>
          <w:tcPr>
            <w:tcW w:w="2405" w:type="dxa"/>
            <w:vAlign w:val="center"/>
          </w:tcPr>
          <w:p w14:paraId="1560147F" w14:textId="77777777" w:rsidR="00050D69" w:rsidRDefault="00ED1F2C" w:rsidP="00164995">
            <w:pPr>
              <w:widowControl/>
              <w:spacing w:beforeLines="50" w:before="156" w:afterLines="50" w:after="156"/>
              <w:jc w:val="center"/>
              <w:rPr>
                <w:rFonts w:ascii="宋体" w:eastAsia="宋体" w:hAnsi="宋体"/>
              </w:rPr>
            </w:pPr>
            <w:r>
              <w:rPr>
                <w:rFonts w:ascii="宋体" w:eastAsia="宋体" w:hAnsi="宋体" w:hint="eastAsia"/>
              </w:rPr>
              <w:t>第五章</w:t>
            </w:r>
          </w:p>
        </w:tc>
        <w:tc>
          <w:tcPr>
            <w:tcW w:w="3125" w:type="dxa"/>
            <w:vAlign w:val="center"/>
          </w:tcPr>
          <w:p w14:paraId="21FF0DED" w14:textId="17757648" w:rsidR="00050D69" w:rsidRDefault="00DA08E7" w:rsidP="00164995">
            <w:pPr>
              <w:widowControl/>
              <w:spacing w:beforeLines="50" w:before="156" w:afterLines="50" w:after="156"/>
              <w:jc w:val="center"/>
              <w:rPr>
                <w:rFonts w:ascii="宋体" w:eastAsia="宋体" w:hAnsi="宋体"/>
              </w:rPr>
            </w:pPr>
            <w:r w:rsidRPr="00DA08E7">
              <w:rPr>
                <w:rFonts w:ascii="宋体" w:eastAsia="宋体" w:hAnsi="宋体" w:hint="eastAsia"/>
              </w:rPr>
              <w:t>利润质量分析</w:t>
            </w:r>
          </w:p>
        </w:tc>
        <w:tc>
          <w:tcPr>
            <w:tcW w:w="2766" w:type="dxa"/>
            <w:vAlign w:val="center"/>
          </w:tcPr>
          <w:p w14:paraId="50C60301" w14:textId="48DBBDF4" w:rsidR="00050D69" w:rsidRDefault="00DA08E7" w:rsidP="00164995">
            <w:pPr>
              <w:widowControl/>
              <w:spacing w:beforeLines="50" w:before="156" w:afterLines="50" w:after="156"/>
              <w:jc w:val="center"/>
              <w:rPr>
                <w:rFonts w:ascii="宋体" w:eastAsia="宋体" w:hAnsi="宋体"/>
              </w:rPr>
            </w:pPr>
            <w:r>
              <w:rPr>
                <w:rFonts w:ascii="宋体" w:eastAsia="宋体" w:hAnsi="宋体" w:hint="eastAsia"/>
              </w:rPr>
              <w:t>4</w:t>
            </w:r>
          </w:p>
        </w:tc>
      </w:tr>
      <w:tr w:rsidR="00050D69" w14:paraId="6A75EC14" w14:textId="77777777" w:rsidTr="00164995">
        <w:trPr>
          <w:trHeight w:val="340"/>
          <w:jc w:val="center"/>
        </w:trPr>
        <w:tc>
          <w:tcPr>
            <w:tcW w:w="2405" w:type="dxa"/>
            <w:vAlign w:val="center"/>
          </w:tcPr>
          <w:p w14:paraId="3831B865" w14:textId="77777777" w:rsidR="00050D69" w:rsidRDefault="00ED1F2C" w:rsidP="00164995">
            <w:pPr>
              <w:widowControl/>
              <w:spacing w:beforeLines="50" w:before="156" w:afterLines="50" w:after="156"/>
              <w:jc w:val="center"/>
              <w:rPr>
                <w:rFonts w:ascii="宋体" w:eastAsia="宋体" w:hAnsi="宋体"/>
              </w:rPr>
            </w:pPr>
            <w:r>
              <w:rPr>
                <w:rFonts w:ascii="宋体" w:eastAsia="宋体" w:hAnsi="宋体" w:hint="eastAsia"/>
              </w:rPr>
              <w:t>第六章</w:t>
            </w:r>
          </w:p>
        </w:tc>
        <w:tc>
          <w:tcPr>
            <w:tcW w:w="3125" w:type="dxa"/>
            <w:vAlign w:val="center"/>
          </w:tcPr>
          <w:p w14:paraId="667BD85A" w14:textId="098CDB67" w:rsidR="00050D69" w:rsidRDefault="00DA08E7" w:rsidP="00164995">
            <w:pPr>
              <w:widowControl/>
              <w:spacing w:beforeLines="50" w:before="156" w:afterLines="50" w:after="156"/>
              <w:jc w:val="center"/>
              <w:rPr>
                <w:rFonts w:ascii="宋体" w:eastAsia="宋体" w:hAnsi="宋体"/>
              </w:rPr>
            </w:pPr>
            <w:r w:rsidRPr="00DA08E7">
              <w:rPr>
                <w:rFonts w:ascii="宋体" w:eastAsia="宋体" w:hAnsi="宋体" w:hint="eastAsia"/>
              </w:rPr>
              <w:t>现金流量质量分析</w:t>
            </w:r>
          </w:p>
        </w:tc>
        <w:tc>
          <w:tcPr>
            <w:tcW w:w="2766" w:type="dxa"/>
            <w:vAlign w:val="center"/>
          </w:tcPr>
          <w:p w14:paraId="3827D07C" w14:textId="31130372" w:rsidR="00050D69" w:rsidRDefault="00DA08E7" w:rsidP="00164995">
            <w:pPr>
              <w:widowControl/>
              <w:spacing w:beforeLines="50" w:before="156" w:afterLines="50" w:after="156"/>
              <w:jc w:val="center"/>
              <w:rPr>
                <w:rFonts w:ascii="宋体" w:eastAsia="宋体" w:hAnsi="宋体"/>
              </w:rPr>
            </w:pPr>
            <w:r>
              <w:rPr>
                <w:rFonts w:ascii="宋体" w:eastAsia="宋体" w:hAnsi="宋体" w:hint="eastAsia"/>
              </w:rPr>
              <w:t>4</w:t>
            </w:r>
          </w:p>
        </w:tc>
      </w:tr>
      <w:tr w:rsidR="00050D69" w14:paraId="1A639168" w14:textId="77777777" w:rsidTr="00164995">
        <w:trPr>
          <w:trHeight w:val="340"/>
          <w:jc w:val="center"/>
        </w:trPr>
        <w:tc>
          <w:tcPr>
            <w:tcW w:w="2405" w:type="dxa"/>
            <w:vAlign w:val="center"/>
          </w:tcPr>
          <w:p w14:paraId="48EE9C99" w14:textId="234F905F" w:rsidR="00050D69" w:rsidRDefault="00DA08E7" w:rsidP="00164995">
            <w:pPr>
              <w:widowControl/>
              <w:spacing w:beforeLines="50" w:before="156" w:afterLines="50" w:after="156"/>
              <w:jc w:val="center"/>
              <w:rPr>
                <w:rFonts w:ascii="宋体" w:eastAsia="宋体" w:hAnsi="宋体"/>
              </w:rPr>
            </w:pPr>
            <w:r>
              <w:rPr>
                <w:rFonts w:ascii="宋体" w:eastAsia="宋体" w:hAnsi="宋体" w:hint="eastAsia"/>
              </w:rPr>
              <w:t>第七章</w:t>
            </w:r>
          </w:p>
        </w:tc>
        <w:tc>
          <w:tcPr>
            <w:tcW w:w="3125" w:type="dxa"/>
            <w:vAlign w:val="center"/>
          </w:tcPr>
          <w:p w14:paraId="04FA718D" w14:textId="679FF943" w:rsidR="00050D69" w:rsidRDefault="00DA08E7" w:rsidP="00164995">
            <w:pPr>
              <w:widowControl/>
              <w:spacing w:beforeLines="50" w:before="156" w:afterLines="50" w:after="156"/>
              <w:jc w:val="center"/>
              <w:rPr>
                <w:rFonts w:ascii="宋体" w:eastAsia="宋体" w:hAnsi="宋体"/>
              </w:rPr>
            </w:pPr>
            <w:r w:rsidRPr="00DA08E7">
              <w:rPr>
                <w:rFonts w:ascii="宋体" w:eastAsia="宋体" w:hAnsi="宋体" w:hint="eastAsia"/>
              </w:rPr>
              <w:t>合并报表分析</w:t>
            </w:r>
          </w:p>
        </w:tc>
        <w:tc>
          <w:tcPr>
            <w:tcW w:w="2766" w:type="dxa"/>
            <w:vAlign w:val="center"/>
          </w:tcPr>
          <w:p w14:paraId="16E2EB24" w14:textId="16E2BFEE" w:rsidR="00050D69" w:rsidRDefault="00DA08E7" w:rsidP="00164995">
            <w:pPr>
              <w:widowControl/>
              <w:spacing w:beforeLines="50" w:before="156" w:afterLines="50" w:after="156"/>
              <w:jc w:val="center"/>
              <w:rPr>
                <w:rFonts w:ascii="宋体" w:eastAsia="宋体" w:hAnsi="宋体"/>
              </w:rPr>
            </w:pPr>
            <w:r>
              <w:rPr>
                <w:rFonts w:ascii="宋体" w:eastAsia="宋体" w:hAnsi="宋体"/>
              </w:rPr>
              <w:t>6</w:t>
            </w:r>
          </w:p>
        </w:tc>
      </w:tr>
      <w:tr w:rsidR="00DA08E7" w14:paraId="4BCA0961" w14:textId="77777777" w:rsidTr="00164995">
        <w:trPr>
          <w:trHeight w:val="340"/>
          <w:jc w:val="center"/>
        </w:trPr>
        <w:tc>
          <w:tcPr>
            <w:tcW w:w="2405" w:type="dxa"/>
            <w:vAlign w:val="center"/>
          </w:tcPr>
          <w:p w14:paraId="0901646E" w14:textId="315A4CBE" w:rsidR="00DA08E7" w:rsidRDefault="00DA08E7" w:rsidP="00164995">
            <w:pPr>
              <w:widowControl/>
              <w:spacing w:beforeLines="50" w:before="156" w:afterLines="50" w:after="156"/>
              <w:jc w:val="center"/>
              <w:rPr>
                <w:rFonts w:ascii="宋体" w:eastAsia="宋体" w:hAnsi="宋体" w:hint="eastAsia"/>
              </w:rPr>
            </w:pPr>
            <w:r>
              <w:rPr>
                <w:rFonts w:ascii="宋体" w:eastAsia="宋体" w:hAnsi="宋体" w:hint="eastAsia"/>
              </w:rPr>
              <w:t>第八章</w:t>
            </w:r>
          </w:p>
        </w:tc>
        <w:tc>
          <w:tcPr>
            <w:tcW w:w="3125" w:type="dxa"/>
            <w:vAlign w:val="center"/>
          </w:tcPr>
          <w:p w14:paraId="15768D55" w14:textId="7AFCC982" w:rsidR="00DA08E7" w:rsidRDefault="00DA08E7" w:rsidP="00164995">
            <w:pPr>
              <w:widowControl/>
              <w:spacing w:beforeLines="50" w:before="156" w:afterLines="50" w:after="156"/>
              <w:jc w:val="center"/>
              <w:rPr>
                <w:rFonts w:ascii="宋体" w:eastAsia="宋体" w:hAnsi="宋体"/>
              </w:rPr>
            </w:pPr>
            <w:r w:rsidRPr="00DA08E7">
              <w:rPr>
                <w:rFonts w:ascii="宋体" w:eastAsia="宋体" w:hAnsi="宋体" w:hint="eastAsia"/>
              </w:rPr>
              <w:t>财务报告的其他重要信息分析</w:t>
            </w:r>
          </w:p>
        </w:tc>
        <w:tc>
          <w:tcPr>
            <w:tcW w:w="2766" w:type="dxa"/>
            <w:vAlign w:val="center"/>
          </w:tcPr>
          <w:p w14:paraId="0018A04B" w14:textId="40F6B0EB" w:rsidR="00DA08E7" w:rsidRDefault="00DA08E7" w:rsidP="00164995">
            <w:pPr>
              <w:widowControl/>
              <w:spacing w:beforeLines="50" w:before="156" w:afterLines="50" w:after="156"/>
              <w:jc w:val="center"/>
              <w:rPr>
                <w:rFonts w:ascii="宋体" w:eastAsia="宋体" w:hAnsi="宋体"/>
              </w:rPr>
            </w:pPr>
            <w:r>
              <w:rPr>
                <w:rFonts w:ascii="宋体" w:eastAsia="宋体" w:hAnsi="宋体"/>
              </w:rPr>
              <w:t>2</w:t>
            </w:r>
          </w:p>
        </w:tc>
      </w:tr>
      <w:tr w:rsidR="00DA08E7" w14:paraId="188169C3" w14:textId="77777777" w:rsidTr="00164995">
        <w:trPr>
          <w:trHeight w:val="340"/>
          <w:jc w:val="center"/>
        </w:trPr>
        <w:tc>
          <w:tcPr>
            <w:tcW w:w="2405" w:type="dxa"/>
            <w:vAlign w:val="center"/>
          </w:tcPr>
          <w:p w14:paraId="5BFE4D95" w14:textId="59D47DF2" w:rsidR="00DA08E7" w:rsidRDefault="00DA08E7" w:rsidP="00164995">
            <w:pPr>
              <w:widowControl/>
              <w:spacing w:beforeLines="50" w:before="156" w:afterLines="50" w:after="156"/>
              <w:jc w:val="center"/>
              <w:rPr>
                <w:rFonts w:ascii="宋体" w:eastAsia="宋体" w:hAnsi="宋体" w:hint="eastAsia"/>
              </w:rPr>
            </w:pPr>
            <w:r>
              <w:rPr>
                <w:rFonts w:ascii="宋体" w:eastAsia="宋体" w:hAnsi="宋体" w:hint="eastAsia"/>
              </w:rPr>
              <w:t>第九章</w:t>
            </w:r>
          </w:p>
        </w:tc>
        <w:tc>
          <w:tcPr>
            <w:tcW w:w="3125" w:type="dxa"/>
            <w:vAlign w:val="center"/>
          </w:tcPr>
          <w:p w14:paraId="45F3374D" w14:textId="7AFAF522" w:rsidR="00DA08E7" w:rsidRDefault="00DA08E7" w:rsidP="00164995">
            <w:pPr>
              <w:widowControl/>
              <w:spacing w:beforeLines="50" w:before="156" w:afterLines="50" w:after="156"/>
              <w:jc w:val="center"/>
              <w:rPr>
                <w:rFonts w:ascii="宋体" w:eastAsia="宋体" w:hAnsi="宋体"/>
              </w:rPr>
            </w:pPr>
            <w:r w:rsidRPr="00DA08E7">
              <w:rPr>
                <w:rFonts w:ascii="宋体" w:eastAsia="宋体" w:hAnsi="宋体" w:hint="eastAsia"/>
              </w:rPr>
              <w:t>财务报表的综合分析方法</w:t>
            </w:r>
          </w:p>
        </w:tc>
        <w:tc>
          <w:tcPr>
            <w:tcW w:w="2766" w:type="dxa"/>
            <w:vAlign w:val="center"/>
          </w:tcPr>
          <w:p w14:paraId="1E9D6D93" w14:textId="436EC57E" w:rsidR="00DA08E7" w:rsidRDefault="00DA08E7" w:rsidP="00164995">
            <w:pPr>
              <w:widowControl/>
              <w:spacing w:beforeLines="50" w:before="156" w:afterLines="50" w:after="156"/>
              <w:jc w:val="center"/>
              <w:rPr>
                <w:rFonts w:ascii="宋体" w:eastAsia="宋体" w:hAnsi="宋体"/>
              </w:rPr>
            </w:pPr>
            <w:r>
              <w:rPr>
                <w:rFonts w:ascii="宋体" w:eastAsia="宋体" w:hAnsi="宋体"/>
              </w:rPr>
              <w:t>6</w:t>
            </w:r>
          </w:p>
        </w:tc>
      </w:tr>
    </w:tbl>
    <w:bookmarkEnd w:id="5"/>
    <w:p w14:paraId="78CE07A3" w14:textId="7D109697" w:rsidR="00050D69" w:rsidRDefault="00ED1F2C" w:rsidP="00DA08E7">
      <w:pPr>
        <w:widowControl/>
        <w:spacing w:beforeLines="50" w:before="156" w:afterLines="50" w:after="156"/>
        <w:ind w:firstLineChars="200" w:firstLine="562"/>
      </w:pPr>
      <w:r>
        <w:rPr>
          <w:rFonts w:ascii="黑体" w:eastAsia="黑体" w:hAnsi="黑体" w:hint="eastAsia"/>
          <w:b/>
          <w:sz w:val="28"/>
          <w:szCs w:val="28"/>
        </w:rPr>
        <w:t>五、教学进度</w:t>
      </w:r>
    </w:p>
    <w:p w14:paraId="1307F5A6" w14:textId="006E286E" w:rsidR="00050D69" w:rsidRDefault="00ED1F2C" w:rsidP="00DA08E7">
      <w:pPr>
        <w:widowControl/>
        <w:spacing w:beforeLines="50" w:before="156" w:afterLines="50" w:after="156"/>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562"/>
        <w:gridCol w:w="709"/>
        <w:gridCol w:w="1134"/>
        <w:gridCol w:w="3260"/>
        <w:gridCol w:w="709"/>
        <w:gridCol w:w="1418"/>
        <w:gridCol w:w="504"/>
      </w:tblGrid>
      <w:tr w:rsidR="00050D69" w14:paraId="02932ACA" w14:textId="77777777" w:rsidTr="00164995">
        <w:trPr>
          <w:trHeight w:val="340"/>
          <w:jc w:val="center"/>
        </w:trPr>
        <w:tc>
          <w:tcPr>
            <w:tcW w:w="562" w:type="dxa"/>
            <w:vAlign w:val="center"/>
          </w:tcPr>
          <w:p w14:paraId="3367977B" w14:textId="77777777" w:rsidR="00050D69" w:rsidRDefault="00ED1F2C" w:rsidP="0016499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14:paraId="67C1B85C" w14:textId="77777777" w:rsidR="00050D69" w:rsidRDefault="00ED1F2C" w:rsidP="0016499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p w14:paraId="282B09AD" w14:textId="2974A72C" w:rsidR="00DA08E7" w:rsidRDefault="00DA08E7" w:rsidP="00164995">
            <w:pPr>
              <w:widowControl/>
              <w:spacing w:beforeLines="50" w:before="156" w:afterLines="50" w:after="156"/>
              <w:jc w:val="center"/>
              <w:rPr>
                <w:rFonts w:ascii="黑体" w:eastAsia="黑体" w:hAnsi="黑体" w:hint="eastAsia"/>
                <w:sz w:val="24"/>
                <w:szCs w:val="24"/>
              </w:rPr>
            </w:pPr>
            <w:r>
              <w:rPr>
                <w:rFonts w:ascii="黑体" w:eastAsia="黑体" w:hAnsi="黑体" w:hint="eastAsia"/>
                <w:sz w:val="24"/>
                <w:szCs w:val="24"/>
              </w:rPr>
              <w:t>（未定）</w:t>
            </w:r>
          </w:p>
        </w:tc>
        <w:tc>
          <w:tcPr>
            <w:tcW w:w="1134" w:type="dxa"/>
            <w:vAlign w:val="center"/>
          </w:tcPr>
          <w:p w14:paraId="18BE90BF" w14:textId="77777777" w:rsidR="00DA08E7" w:rsidRDefault="00ED1F2C" w:rsidP="0016499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w:t>
            </w:r>
          </w:p>
          <w:p w14:paraId="161EE9F9" w14:textId="12C7DEE4" w:rsidR="00050D69" w:rsidRDefault="00ED1F2C" w:rsidP="0016499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名称</w:t>
            </w:r>
          </w:p>
        </w:tc>
        <w:tc>
          <w:tcPr>
            <w:tcW w:w="3260" w:type="dxa"/>
            <w:vAlign w:val="center"/>
          </w:tcPr>
          <w:p w14:paraId="3B02AACE" w14:textId="77777777" w:rsidR="00050D69" w:rsidRDefault="00ED1F2C" w:rsidP="0016499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09" w:type="dxa"/>
            <w:vAlign w:val="center"/>
          </w:tcPr>
          <w:p w14:paraId="705F8743" w14:textId="77777777" w:rsidR="00050D69" w:rsidRDefault="00ED1F2C" w:rsidP="0016499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418" w:type="dxa"/>
            <w:vAlign w:val="center"/>
          </w:tcPr>
          <w:p w14:paraId="1BD4FACC" w14:textId="77777777" w:rsidR="00050D69" w:rsidRDefault="00ED1F2C" w:rsidP="0016499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54A6157C" w14:textId="77777777" w:rsidR="00050D69" w:rsidRDefault="00ED1F2C" w:rsidP="0016499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DA08E7" w14:paraId="21C5A7C2" w14:textId="77777777" w:rsidTr="00164995">
        <w:trPr>
          <w:trHeight w:val="340"/>
          <w:jc w:val="center"/>
        </w:trPr>
        <w:tc>
          <w:tcPr>
            <w:tcW w:w="562" w:type="dxa"/>
            <w:vAlign w:val="center"/>
          </w:tcPr>
          <w:p w14:paraId="62DD3AB5" w14:textId="1AED1056"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lastRenderedPageBreak/>
              <w:t>1</w:t>
            </w:r>
          </w:p>
        </w:tc>
        <w:tc>
          <w:tcPr>
            <w:tcW w:w="709" w:type="dxa"/>
          </w:tcPr>
          <w:p w14:paraId="5C221BDA" w14:textId="1ECA500D"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w:t>
            </w:r>
            <w:r>
              <w:rPr>
                <w:rFonts w:ascii="宋体" w:eastAsia="宋体" w:hAnsi="宋体"/>
                <w:szCs w:val="21"/>
              </w:rPr>
              <w:t>-</w:t>
            </w:r>
          </w:p>
        </w:tc>
        <w:tc>
          <w:tcPr>
            <w:tcW w:w="1134" w:type="dxa"/>
            <w:vAlign w:val="center"/>
          </w:tcPr>
          <w:p w14:paraId="239372D5" w14:textId="5BF5F47E" w:rsidR="00DA08E7" w:rsidRDefault="00DA08E7" w:rsidP="00DA08E7">
            <w:pPr>
              <w:widowControl/>
              <w:spacing w:beforeLines="50" w:before="156" w:afterLines="50" w:after="156"/>
              <w:rPr>
                <w:rFonts w:ascii="宋体" w:eastAsia="宋体" w:hAnsi="宋体"/>
                <w:szCs w:val="21"/>
              </w:rPr>
            </w:pPr>
            <w:r w:rsidRPr="00DA08E7">
              <w:rPr>
                <w:rFonts w:ascii="宋体" w:eastAsia="宋体" w:hAnsi="宋体" w:hint="eastAsia"/>
              </w:rPr>
              <w:t>财务报表分析概论</w:t>
            </w:r>
          </w:p>
        </w:tc>
        <w:tc>
          <w:tcPr>
            <w:tcW w:w="3260" w:type="dxa"/>
            <w:vAlign w:val="center"/>
          </w:tcPr>
          <w:p w14:paraId="6AA919C9" w14:textId="3B7D5CEE" w:rsidR="00DA08E7" w:rsidRPr="00DA08E7" w:rsidRDefault="00DA08E7" w:rsidP="00DA08E7">
            <w:pPr>
              <w:pStyle w:val="a3"/>
              <w:rPr>
                <w:rFonts w:asciiTheme="minorHAnsi" w:eastAsiaTheme="minorEastAsia" w:hAnsiTheme="minorHAnsi" w:hint="eastAsia"/>
                <w:szCs w:val="22"/>
              </w:rPr>
            </w:pPr>
            <w:r>
              <w:rPr>
                <w:rFonts w:hint="eastAsia"/>
              </w:rPr>
              <w:t>财务</w:t>
            </w:r>
            <w:r>
              <w:rPr>
                <w:rFonts w:hint="eastAsia"/>
              </w:rPr>
              <w:t>报表分析的概念、作用和内容</w:t>
            </w:r>
            <w:r>
              <w:rPr>
                <w:rFonts w:hint="eastAsia"/>
              </w:rPr>
              <w:t>及</w:t>
            </w:r>
            <w:r>
              <w:rPr>
                <w:rFonts w:hint="eastAsia"/>
              </w:rPr>
              <w:t>基本方法</w:t>
            </w:r>
          </w:p>
        </w:tc>
        <w:tc>
          <w:tcPr>
            <w:tcW w:w="709" w:type="dxa"/>
            <w:vAlign w:val="center"/>
          </w:tcPr>
          <w:p w14:paraId="744F2E00" w14:textId="44470DF9" w:rsidR="00DA08E7" w:rsidRDefault="00DA08E7" w:rsidP="00164995">
            <w:pPr>
              <w:widowControl/>
              <w:spacing w:beforeLines="50" w:before="156" w:afterLines="50" w:after="156"/>
              <w:jc w:val="center"/>
              <w:rPr>
                <w:rFonts w:ascii="宋体" w:eastAsia="宋体" w:hAnsi="宋体"/>
                <w:szCs w:val="21"/>
              </w:rPr>
            </w:pPr>
            <w:r>
              <w:rPr>
                <w:rFonts w:ascii="宋体" w:eastAsia="宋体" w:hAnsi="宋体"/>
              </w:rPr>
              <w:t>2</w:t>
            </w:r>
          </w:p>
        </w:tc>
        <w:tc>
          <w:tcPr>
            <w:tcW w:w="1418" w:type="dxa"/>
            <w:vAlign w:val="center"/>
          </w:tcPr>
          <w:p w14:paraId="1CA4AB1E" w14:textId="5BFD6BA3"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基础知识随堂检测</w:t>
            </w:r>
          </w:p>
        </w:tc>
        <w:tc>
          <w:tcPr>
            <w:tcW w:w="504" w:type="dxa"/>
            <w:vAlign w:val="center"/>
          </w:tcPr>
          <w:p w14:paraId="74454DC6" w14:textId="77777777" w:rsidR="00DA08E7" w:rsidRDefault="00DA08E7" w:rsidP="00DA08E7">
            <w:pPr>
              <w:widowControl/>
              <w:spacing w:beforeLines="50" w:before="156" w:afterLines="50" w:after="156"/>
              <w:rPr>
                <w:rFonts w:ascii="宋体" w:eastAsia="宋体" w:hAnsi="宋体"/>
                <w:szCs w:val="21"/>
              </w:rPr>
            </w:pPr>
          </w:p>
        </w:tc>
      </w:tr>
      <w:tr w:rsidR="00DA08E7" w14:paraId="60511393" w14:textId="77777777" w:rsidTr="00164995">
        <w:trPr>
          <w:trHeight w:val="340"/>
          <w:jc w:val="center"/>
        </w:trPr>
        <w:tc>
          <w:tcPr>
            <w:tcW w:w="562" w:type="dxa"/>
            <w:vAlign w:val="center"/>
          </w:tcPr>
          <w:p w14:paraId="36C176A6" w14:textId="5D6C193A"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2</w:t>
            </w:r>
            <w:r>
              <w:rPr>
                <w:rFonts w:ascii="宋体" w:eastAsia="宋体" w:hAnsi="宋体"/>
                <w:szCs w:val="21"/>
              </w:rPr>
              <w:t>-3</w:t>
            </w:r>
          </w:p>
        </w:tc>
        <w:tc>
          <w:tcPr>
            <w:tcW w:w="709" w:type="dxa"/>
          </w:tcPr>
          <w:p w14:paraId="36F1887C" w14:textId="752E4410" w:rsidR="00DA08E7" w:rsidRDefault="00DA08E7" w:rsidP="00DA08E7">
            <w:pPr>
              <w:widowControl/>
              <w:spacing w:beforeLines="50" w:before="156" w:afterLines="50" w:after="156"/>
              <w:rPr>
                <w:rFonts w:ascii="宋体" w:eastAsia="宋体" w:hAnsi="宋体"/>
                <w:szCs w:val="21"/>
              </w:rPr>
            </w:pPr>
            <w:r w:rsidRPr="001A5C29">
              <w:rPr>
                <w:rFonts w:ascii="宋体" w:eastAsia="宋体" w:hAnsi="宋体" w:hint="eastAsia"/>
                <w:szCs w:val="21"/>
              </w:rPr>
              <w:t>-</w:t>
            </w:r>
            <w:r w:rsidRPr="001A5C29">
              <w:rPr>
                <w:rFonts w:ascii="宋体" w:eastAsia="宋体" w:hAnsi="宋体"/>
                <w:szCs w:val="21"/>
              </w:rPr>
              <w:t>-</w:t>
            </w:r>
          </w:p>
        </w:tc>
        <w:tc>
          <w:tcPr>
            <w:tcW w:w="1134" w:type="dxa"/>
            <w:vAlign w:val="center"/>
          </w:tcPr>
          <w:p w14:paraId="6B0DD024" w14:textId="05B16948" w:rsidR="00DA08E7" w:rsidRDefault="00DA08E7" w:rsidP="00DA08E7">
            <w:pPr>
              <w:widowControl/>
              <w:spacing w:beforeLines="50" w:before="156" w:afterLines="50" w:after="156"/>
              <w:rPr>
                <w:rFonts w:ascii="宋体" w:eastAsia="宋体" w:hAnsi="宋体"/>
                <w:szCs w:val="21"/>
              </w:rPr>
            </w:pPr>
            <w:r w:rsidRPr="00DA08E7">
              <w:rPr>
                <w:rFonts w:ascii="宋体" w:eastAsia="宋体" w:hAnsi="宋体" w:hint="eastAsia"/>
              </w:rPr>
              <w:t>财务报表分析基础</w:t>
            </w:r>
          </w:p>
        </w:tc>
        <w:tc>
          <w:tcPr>
            <w:tcW w:w="3260" w:type="dxa"/>
            <w:vAlign w:val="center"/>
          </w:tcPr>
          <w:p w14:paraId="0BF6DFC8" w14:textId="281E0297" w:rsidR="00DA08E7" w:rsidRDefault="00DA08E7" w:rsidP="00DA08E7">
            <w:pPr>
              <w:pStyle w:val="a3"/>
              <w:rPr>
                <w:rFonts w:hAnsi="宋体"/>
                <w:szCs w:val="21"/>
              </w:rPr>
            </w:pPr>
            <w:r>
              <w:rPr>
                <w:rFonts w:hint="eastAsia"/>
              </w:rPr>
              <w:t>企业报表编制的基本会计假设</w:t>
            </w:r>
            <w:r>
              <w:rPr>
                <w:rFonts w:hint="eastAsia"/>
              </w:rPr>
              <w:t>、</w:t>
            </w:r>
            <w:r>
              <w:rPr>
                <w:rFonts w:hint="eastAsia"/>
              </w:rPr>
              <w:t>一般会计原则</w:t>
            </w:r>
            <w:r>
              <w:rPr>
                <w:rFonts w:hint="eastAsia"/>
              </w:rPr>
              <w:t>及法律法规体系</w:t>
            </w:r>
          </w:p>
        </w:tc>
        <w:tc>
          <w:tcPr>
            <w:tcW w:w="709" w:type="dxa"/>
            <w:vAlign w:val="center"/>
          </w:tcPr>
          <w:p w14:paraId="18F3A1F3" w14:textId="74EFD282" w:rsidR="00DA08E7" w:rsidRDefault="00DA08E7" w:rsidP="00164995">
            <w:pPr>
              <w:widowControl/>
              <w:spacing w:beforeLines="50" w:before="156" w:afterLines="50" w:after="156"/>
              <w:jc w:val="center"/>
              <w:rPr>
                <w:rFonts w:ascii="宋体" w:eastAsia="宋体" w:hAnsi="宋体"/>
                <w:szCs w:val="21"/>
              </w:rPr>
            </w:pPr>
            <w:r>
              <w:rPr>
                <w:rFonts w:ascii="宋体" w:eastAsia="宋体" w:hAnsi="宋体" w:hint="eastAsia"/>
              </w:rPr>
              <w:t>4</w:t>
            </w:r>
          </w:p>
        </w:tc>
        <w:tc>
          <w:tcPr>
            <w:tcW w:w="1418" w:type="dxa"/>
            <w:vAlign w:val="center"/>
          </w:tcPr>
          <w:p w14:paraId="559893C9" w14:textId="24174108"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基础知识随堂检测</w:t>
            </w:r>
          </w:p>
        </w:tc>
        <w:tc>
          <w:tcPr>
            <w:tcW w:w="504" w:type="dxa"/>
            <w:vAlign w:val="center"/>
          </w:tcPr>
          <w:p w14:paraId="596A5BD0" w14:textId="77777777" w:rsidR="00DA08E7" w:rsidRDefault="00DA08E7" w:rsidP="00DA08E7">
            <w:pPr>
              <w:widowControl/>
              <w:spacing w:beforeLines="50" w:before="156" w:afterLines="50" w:after="156"/>
              <w:rPr>
                <w:rFonts w:ascii="宋体" w:eastAsia="宋体" w:hAnsi="宋体"/>
                <w:szCs w:val="21"/>
              </w:rPr>
            </w:pPr>
          </w:p>
        </w:tc>
      </w:tr>
      <w:tr w:rsidR="00DA08E7" w14:paraId="70CB4D82" w14:textId="77777777" w:rsidTr="00164995">
        <w:trPr>
          <w:trHeight w:val="340"/>
          <w:jc w:val="center"/>
        </w:trPr>
        <w:tc>
          <w:tcPr>
            <w:tcW w:w="562" w:type="dxa"/>
            <w:vAlign w:val="center"/>
          </w:tcPr>
          <w:p w14:paraId="2168E684" w14:textId="4C43E240"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4</w:t>
            </w:r>
            <w:r>
              <w:rPr>
                <w:rFonts w:ascii="宋体" w:eastAsia="宋体" w:hAnsi="宋体"/>
                <w:szCs w:val="21"/>
              </w:rPr>
              <w:t>-5</w:t>
            </w:r>
          </w:p>
        </w:tc>
        <w:tc>
          <w:tcPr>
            <w:tcW w:w="709" w:type="dxa"/>
          </w:tcPr>
          <w:p w14:paraId="50600FF2" w14:textId="0AF608C9" w:rsidR="00DA08E7" w:rsidRDefault="00DA08E7" w:rsidP="00DA08E7">
            <w:pPr>
              <w:widowControl/>
              <w:spacing w:beforeLines="50" w:before="156" w:afterLines="50" w:after="156"/>
              <w:rPr>
                <w:rFonts w:ascii="宋体" w:eastAsia="宋体" w:hAnsi="宋体"/>
                <w:szCs w:val="21"/>
              </w:rPr>
            </w:pPr>
            <w:r w:rsidRPr="001A5C29">
              <w:rPr>
                <w:rFonts w:ascii="宋体" w:eastAsia="宋体" w:hAnsi="宋体" w:hint="eastAsia"/>
                <w:szCs w:val="21"/>
              </w:rPr>
              <w:t>-</w:t>
            </w:r>
            <w:r w:rsidRPr="001A5C29">
              <w:rPr>
                <w:rFonts w:ascii="宋体" w:eastAsia="宋体" w:hAnsi="宋体"/>
                <w:szCs w:val="21"/>
              </w:rPr>
              <w:t>-</w:t>
            </w:r>
          </w:p>
        </w:tc>
        <w:tc>
          <w:tcPr>
            <w:tcW w:w="1134" w:type="dxa"/>
            <w:vAlign w:val="center"/>
          </w:tcPr>
          <w:p w14:paraId="1050A762" w14:textId="0220AB07" w:rsidR="00DA08E7" w:rsidRDefault="00DA08E7" w:rsidP="00DA08E7">
            <w:pPr>
              <w:widowControl/>
              <w:spacing w:beforeLines="50" w:before="156" w:afterLines="50" w:after="156"/>
              <w:rPr>
                <w:rFonts w:ascii="宋体" w:eastAsia="宋体" w:hAnsi="宋体"/>
                <w:szCs w:val="21"/>
              </w:rPr>
            </w:pPr>
            <w:r w:rsidRPr="00DA08E7">
              <w:rPr>
                <w:rFonts w:ascii="宋体" w:eastAsia="宋体" w:hAnsi="宋体" w:hint="eastAsia"/>
              </w:rPr>
              <w:t>资产质量分析</w:t>
            </w:r>
          </w:p>
        </w:tc>
        <w:tc>
          <w:tcPr>
            <w:tcW w:w="3260" w:type="dxa"/>
            <w:vAlign w:val="center"/>
          </w:tcPr>
          <w:p w14:paraId="013226BC" w14:textId="039B0782" w:rsidR="00DA08E7" w:rsidRDefault="00DA08E7" w:rsidP="00DA08E7">
            <w:pPr>
              <w:pStyle w:val="a3"/>
              <w:rPr>
                <w:rFonts w:hAnsi="宋体"/>
                <w:szCs w:val="21"/>
              </w:rPr>
            </w:pPr>
            <w:r>
              <w:rPr>
                <w:rFonts w:hAnsi="宋体" w:hint="eastAsia"/>
              </w:rPr>
              <w:t>资产质量的内涵、属性以及资产项目的质量特征</w:t>
            </w:r>
            <w:r>
              <w:rPr>
                <w:rFonts w:hAnsi="宋体" w:hint="eastAsia"/>
              </w:rPr>
              <w:t>；</w:t>
            </w:r>
            <w:r>
              <w:rPr>
                <w:rFonts w:hAnsi="宋体" w:hint="eastAsia"/>
              </w:rPr>
              <w:t>资产结构质量分析与企业资源配置战略的考察</w:t>
            </w:r>
          </w:p>
        </w:tc>
        <w:tc>
          <w:tcPr>
            <w:tcW w:w="709" w:type="dxa"/>
            <w:vAlign w:val="center"/>
          </w:tcPr>
          <w:p w14:paraId="7C049C63" w14:textId="2F6BC940" w:rsidR="00DA08E7" w:rsidRDefault="00DA08E7" w:rsidP="00164995">
            <w:pPr>
              <w:widowControl/>
              <w:spacing w:beforeLines="50" w:before="156" w:afterLines="50" w:after="156"/>
              <w:jc w:val="center"/>
              <w:rPr>
                <w:rFonts w:ascii="宋体" w:eastAsia="宋体" w:hAnsi="宋体"/>
                <w:szCs w:val="21"/>
              </w:rPr>
            </w:pPr>
            <w:r>
              <w:rPr>
                <w:rFonts w:ascii="宋体" w:eastAsia="宋体" w:hAnsi="宋体" w:hint="eastAsia"/>
              </w:rPr>
              <w:t>4</w:t>
            </w:r>
          </w:p>
        </w:tc>
        <w:tc>
          <w:tcPr>
            <w:tcW w:w="1418" w:type="dxa"/>
            <w:vAlign w:val="center"/>
          </w:tcPr>
          <w:p w14:paraId="57F0749B" w14:textId="564B1BA1"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阅读有关案例并讨论</w:t>
            </w:r>
          </w:p>
        </w:tc>
        <w:tc>
          <w:tcPr>
            <w:tcW w:w="504" w:type="dxa"/>
            <w:vAlign w:val="center"/>
          </w:tcPr>
          <w:p w14:paraId="3EB6403E" w14:textId="77777777" w:rsidR="00DA08E7" w:rsidRDefault="00DA08E7" w:rsidP="00DA08E7">
            <w:pPr>
              <w:widowControl/>
              <w:spacing w:beforeLines="50" w:before="156" w:afterLines="50" w:after="156"/>
              <w:rPr>
                <w:rFonts w:ascii="宋体" w:eastAsia="宋体" w:hAnsi="宋体"/>
                <w:szCs w:val="21"/>
              </w:rPr>
            </w:pPr>
          </w:p>
        </w:tc>
      </w:tr>
      <w:tr w:rsidR="00DA08E7" w14:paraId="165F52BB" w14:textId="77777777" w:rsidTr="00164995">
        <w:trPr>
          <w:trHeight w:val="340"/>
          <w:jc w:val="center"/>
        </w:trPr>
        <w:tc>
          <w:tcPr>
            <w:tcW w:w="562" w:type="dxa"/>
            <w:vAlign w:val="center"/>
          </w:tcPr>
          <w:p w14:paraId="42695CE7" w14:textId="59226711"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6</w:t>
            </w:r>
            <w:r>
              <w:rPr>
                <w:rFonts w:ascii="宋体" w:eastAsia="宋体" w:hAnsi="宋体"/>
                <w:szCs w:val="21"/>
              </w:rPr>
              <w:t>-7</w:t>
            </w:r>
          </w:p>
        </w:tc>
        <w:tc>
          <w:tcPr>
            <w:tcW w:w="709" w:type="dxa"/>
          </w:tcPr>
          <w:p w14:paraId="5F1DDA51" w14:textId="1BBBBAF3" w:rsidR="00DA08E7" w:rsidRDefault="00DA08E7" w:rsidP="00DA08E7">
            <w:pPr>
              <w:widowControl/>
              <w:spacing w:beforeLines="50" w:before="156" w:afterLines="50" w:after="156"/>
              <w:rPr>
                <w:rFonts w:ascii="宋体" w:eastAsia="宋体" w:hAnsi="宋体"/>
                <w:szCs w:val="21"/>
              </w:rPr>
            </w:pPr>
            <w:r w:rsidRPr="001A5C29">
              <w:rPr>
                <w:rFonts w:ascii="宋体" w:eastAsia="宋体" w:hAnsi="宋体" w:hint="eastAsia"/>
                <w:szCs w:val="21"/>
              </w:rPr>
              <w:t>-</w:t>
            </w:r>
            <w:r w:rsidRPr="001A5C29">
              <w:rPr>
                <w:rFonts w:ascii="宋体" w:eastAsia="宋体" w:hAnsi="宋体"/>
                <w:szCs w:val="21"/>
              </w:rPr>
              <w:t>-</w:t>
            </w:r>
          </w:p>
        </w:tc>
        <w:tc>
          <w:tcPr>
            <w:tcW w:w="1134" w:type="dxa"/>
            <w:vAlign w:val="center"/>
          </w:tcPr>
          <w:p w14:paraId="174D2B72" w14:textId="3A4DE40A" w:rsidR="00DA08E7" w:rsidRDefault="00DA08E7" w:rsidP="00DA08E7">
            <w:pPr>
              <w:widowControl/>
              <w:spacing w:beforeLines="50" w:before="156" w:afterLines="50" w:after="156"/>
              <w:rPr>
                <w:rFonts w:ascii="宋体" w:eastAsia="宋体" w:hAnsi="宋体"/>
                <w:szCs w:val="21"/>
              </w:rPr>
            </w:pPr>
            <w:r w:rsidRPr="00DA08E7">
              <w:rPr>
                <w:rFonts w:ascii="宋体" w:eastAsia="宋体" w:hAnsi="宋体" w:hint="eastAsia"/>
              </w:rPr>
              <w:t>资本结构质量分析</w:t>
            </w:r>
          </w:p>
        </w:tc>
        <w:tc>
          <w:tcPr>
            <w:tcW w:w="3260" w:type="dxa"/>
            <w:vAlign w:val="center"/>
          </w:tcPr>
          <w:p w14:paraId="06887BF9" w14:textId="672A4CD3" w:rsidR="00DA08E7" w:rsidRDefault="00DA08E7" w:rsidP="00DA08E7">
            <w:pPr>
              <w:pStyle w:val="a3"/>
              <w:rPr>
                <w:rFonts w:hAnsi="宋体"/>
                <w:szCs w:val="21"/>
              </w:rPr>
            </w:pPr>
            <w:r>
              <w:rPr>
                <w:rFonts w:hAnsi="宋体" w:hint="eastAsia"/>
              </w:rPr>
              <w:t>负债</w:t>
            </w:r>
            <w:r>
              <w:rPr>
                <w:rFonts w:hAnsi="宋体" w:hint="eastAsia"/>
              </w:rPr>
              <w:t>、所有者权益、资本结构</w:t>
            </w:r>
            <w:r>
              <w:rPr>
                <w:rFonts w:hAnsi="宋体" w:hint="eastAsia"/>
              </w:rPr>
              <w:t>的构成及其质量分析方法</w:t>
            </w:r>
            <w:r>
              <w:rPr>
                <w:rFonts w:hAnsi="宋体" w:hint="eastAsia"/>
              </w:rPr>
              <w:t>；</w:t>
            </w:r>
            <w:r>
              <w:rPr>
                <w:rFonts w:hAnsi="宋体" w:hint="eastAsia"/>
              </w:rPr>
              <w:t>考察企业资本引入战略</w:t>
            </w:r>
          </w:p>
        </w:tc>
        <w:tc>
          <w:tcPr>
            <w:tcW w:w="709" w:type="dxa"/>
            <w:vAlign w:val="center"/>
          </w:tcPr>
          <w:p w14:paraId="3D08C4D7" w14:textId="55147830" w:rsidR="00DA08E7" w:rsidRDefault="00DA08E7" w:rsidP="00164995">
            <w:pPr>
              <w:widowControl/>
              <w:spacing w:beforeLines="50" w:before="156" w:afterLines="50" w:after="156"/>
              <w:jc w:val="center"/>
              <w:rPr>
                <w:rFonts w:ascii="宋体" w:eastAsia="宋体" w:hAnsi="宋体"/>
                <w:szCs w:val="21"/>
              </w:rPr>
            </w:pPr>
            <w:r>
              <w:rPr>
                <w:rFonts w:ascii="宋体" w:eastAsia="宋体" w:hAnsi="宋体" w:hint="eastAsia"/>
              </w:rPr>
              <w:t>4</w:t>
            </w:r>
          </w:p>
        </w:tc>
        <w:tc>
          <w:tcPr>
            <w:tcW w:w="1418" w:type="dxa"/>
            <w:vAlign w:val="center"/>
          </w:tcPr>
          <w:p w14:paraId="14744D97" w14:textId="1A6FCAC1"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阅读有关案例并讨论</w:t>
            </w:r>
          </w:p>
        </w:tc>
        <w:tc>
          <w:tcPr>
            <w:tcW w:w="504" w:type="dxa"/>
            <w:vAlign w:val="center"/>
          </w:tcPr>
          <w:p w14:paraId="4CD15965" w14:textId="77777777" w:rsidR="00DA08E7" w:rsidRDefault="00DA08E7" w:rsidP="00DA08E7">
            <w:pPr>
              <w:widowControl/>
              <w:spacing w:beforeLines="50" w:before="156" w:afterLines="50" w:after="156"/>
              <w:rPr>
                <w:rFonts w:ascii="宋体" w:eastAsia="宋体" w:hAnsi="宋体"/>
                <w:szCs w:val="21"/>
              </w:rPr>
            </w:pPr>
          </w:p>
        </w:tc>
      </w:tr>
      <w:tr w:rsidR="00DA08E7" w14:paraId="42DE27B9" w14:textId="77777777" w:rsidTr="00164995">
        <w:trPr>
          <w:trHeight w:val="340"/>
          <w:jc w:val="center"/>
        </w:trPr>
        <w:tc>
          <w:tcPr>
            <w:tcW w:w="562" w:type="dxa"/>
            <w:vAlign w:val="center"/>
          </w:tcPr>
          <w:p w14:paraId="61F59E02" w14:textId="589C7A1B"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8</w:t>
            </w:r>
            <w:r>
              <w:rPr>
                <w:rFonts w:ascii="宋体" w:eastAsia="宋体" w:hAnsi="宋体"/>
                <w:szCs w:val="21"/>
              </w:rPr>
              <w:t>-9</w:t>
            </w:r>
          </w:p>
        </w:tc>
        <w:tc>
          <w:tcPr>
            <w:tcW w:w="709" w:type="dxa"/>
          </w:tcPr>
          <w:p w14:paraId="26BB96E8" w14:textId="0BFFAB09" w:rsidR="00DA08E7" w:rsidRDefault="00DA08E7" w:rsidP="00DA08E7">
            <w:pPr>
              <w:widowControl/>
              <w:spacing w:beforeLines="50" w:before="156" w:afterLines="50" w:after="156"/>
              <w:rPr>
                <w:rFonts w:ascii="宋体" w:eastAsia="宋体" w:hAnsi="宋体"/>
                <w:szCs w:val="21"/>
              </w:rPr>
            </w:pPr>
            <w:r w:rsidRPr="001A5C29">
              <w:rPr>
                <w:rFonts w:ascii="宋体" w:eastAsia="宋体" w:hAnsi="宋体" w:hint="eastAsia"/>
                <w:szCs w:val="21"/>
              </w:rPr>
              <w:t>-</w:t>
            </w:r>
            <w:r w:rsidRPr="001A5C29">
              <w:rPr>
                <w:rFonts w:ascii="宋体" w:eastAsia="宋体" w:hAnsi="宋体"/>
                <w:szCs w:val="21"/>
              </w:rPr>
              <w:t>-</w:t>
            </w:r>
          </w:p>
        </w:tc>
        <w:tc>
          <w:tcPr>
            <w:tcW w:w="1134" w:type="dxa"/>
            <w:vAlign w:val="center"/>
          </w:tcPr>
          <w:p w14:paraId="05991681" w14:textId="59322BD3" w:rsidR="00DA08E7" w:rsidRDefault="00DA08E7" w:rsidP="00DA08E7">
            <w:pPr>
              <w:widowControl/>
              <w:spacing w:beforeLines="50" w:before="156" w:afterLines="50" w:after="156"/>
              <w:rPr>
                <w:rFonts w:ascii="宋体" w:eastAsia="宋体" w:hAnsi="宋体"/>
                <w:szCs w:val="21"/>
              </w:rPr>
            </w:pPr>
            <w:r w:rsidRPr="00DA08E7">
              <w:rPr>
                <w:rFonts w:ascii="宋体" w:eastAsia="宋体" w:hAnsi="宋体" w:hint="eastAsia"/>
              </w:rPr>
              <w:t>利润质量分析</w:t>
            </w:r>
          </w:p>
        </w:tc>
        <w:tc>
          <w:tcPr>
            <w:tcW w:w="3260" w:type="dxa"/>
            <w:vAlign w:val="center"/>
          </w:tcPr>
          <w:p w14:paraId="5D010CA2" w14:textId="237E8683" w:rsidR="00DA08E7" w:rsidRPr="00DA08E7" w:rsidRDefault="00DA08E7" w:rsidP="00DA08E7">
            <w:pPr>
              <w:pStyle w:val="a3"/>
              <w:rPr>
                <w:rFonts w:asciiTheme="minorHAnsi" w:eastAsiaTheme="minorEastAsia" w:hAnsi="宋体" w:hint="eastAsia"/>
                <w:szCs w:val="22"/>
              </w:rPr>
            </w:pPr>
            <w:r>
              <w:rPr>
                <w:rFonts w:hAnsi="宋体" w:hint="eastAsia"/>
              </w:rPr>
              <w:t>利润表的项目质量分析</w:t>
            </w:r>
            <w:r>
              <w:rPr>
                <w:rFonts w:hAnsi="宋体" w:hint="eastAsia"/>
              </w:rPr>
              <w:t>；</w:t>
            </w:r>
            <w:r>
              <w:rPr>
                <w:rFonts w:hAnsi="宋体" w:hint="eastAsia"/>
              </w:rPr>
              <w:t>利润质量分析</w:t>
            </w:r>
            <w:r>
              <w:rPr>
                <w:rFonts w:hAnsi="宋体" w:hint="eastAsia"/>
              </w:rPr>
              <w:t>；</w:t>
            </w:r>
            <w:r>
              <w:rPr>
                <w:rFonts w:hAnsi="宋体" w:hint="eastAsia"/>
              </w:rPr>
              <w:t>利润质量恶化的表现</w:t>
            </w:r>
          </w:p>
        </w:tc>
        <w:tc>
          <w:tcPr>
            <w:tcW w:w="709" w:type="dxa"/>
            <w:vAlign w:val="center"/>
          </w:tcPr>
          <w:p w14:paraId="0C4E7E6B" w14:textId="0D539E69" w:rsidR="00DA08E7" w:rsidRDefault="00DA08E7" w:rsidP="00164995">
            <w:pPr>
              <w:widowControl/>
              <w:spacing w:beforeLines="50" w:before="156" w:afterLines="50" w:after="156"/>
              <w:jc w:val="center"/>
              <w:rPr>
                <w:rFonts w:ascii="宋体" w:eastAsia="宋体" w:hAnsi="宋体"/>
                <w:szCs w:val="21"/>
              </w:rPr>
            </w:pPr>
            <w:r>
              <w:rPr>
                <w:rFonts w:ascii="宋体" w:eastAsia="宋体" w:hAnsi="宋体" w:hint="eastAsia"/>
              </w:rPr>
              <w:t>4</w:t>
            </w:r>
          </w:p>
        </w:tc>
        <w:tc>
          <w:tcPr>
            <w:tcW w:w="1418" w:type="dxa"/>
            <w:vAlign w:val="center"/>
          </w:tcPr>
          <w:p w14:paraId="3A548100" w14:textId="4DC20ABB"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阅读有关案例并讨论</w:t>
            </w:r>
          </w:p>
        </w:tc>
        <w:tc>
          <w:tcPr>
            <w:tcW w:w="504" w:type="dxa"/>
            <w:vAlign w:val="center"/>
          </w:tcPr>
          <w:p w14:paraId="56E5A455" w14:textId="77777777" w:rsidR="00DA08E7" w:rsidRDefault="00DA08E7" w:rsidP="00DA08E7">
            <w:pPr>
              <w:widowControl/>
              <w:spacing w:beforeLines="50" w:before="156" w:afterLines="50" w:after="156"/>
              <w:rPr>
                <w:rFonts w:ascii="宋体" w:eastAsia="宋体" w:hAnsi="宋体"/>
                <w:szCs w:val="21"/>
              </w:rPr>
            </w:pPr>
          </w:p>
        </w:tc>
      </w:tr>
      <w:tr w:rsidR="00DA08E7" w14:paraId="7B867D93" w14:textId="77777777" w:rsidTr="00164995">
        <w:trPr>
          <w:trHeight w:val="340"/>
          <w:jc w:val="center"/>
        </w:trPr>
        <w:tc>
          <w:tcPr>
            <w:tcW w:w="562" w:type="dxa"/>
            <w:vAlign w:val="center"/>
          </w:tcPr>
          <w:p w14:paraId="181563B8" w14:textId="45C1872E"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0-11</w:t>
            </w:r>
          </w:p>
        </w:tc>
        <w:tc>
          <w:tcPr>
            <w:tcW w:w="709" w:type="dxa"/>
          </w:tcPr>
          <w:p w14:paraId="079F4916" w14:textId="6A5138EE" w:rsidR="00DA08E7" w:rsidRDefault="00DA08E7" w:rsidP="00DA08E7">
            <w:pPr>
              <w:widowControl/>
              <w:spacing w:beforeLines="50" w:before="156" w:afterLines="50" w:after="156"/>
              <w:rPr>
                <w:rFonts w:ascii="宋体" w:eastAsia="宋体" w:hAnsi="宋体"/>
                <w:szCs w:val="21"/>
              </w:rPr>
            </w:pPr>
            <w:r w:rsidRPr="001A5C29">
              <w:rPr>
                <w:rFonts w:ascii="宋体" w:eastAsia="宋体" w:hAnsi="宋体" w:hint="eastAsia"/>
                <w:szCs w:val="21"/>
              </w:rPr>
              <w:t>-</w:t>
            </w:r>
            <w:r w:rsidRPr="001A5C29">
              <w:rPr>
                <w:rFonts w:ascii="宋体" w:eastAsia="宋体" w:hAnsi="宋体"/>
                <w:szCs w:val="21"/>
              </w:rPr>
              <w:t>-</w:t>
            </w:r>
          </w:p>
        </w:tc>
        <w:tc>
          <w:tcPr>
            <w:tcW w:w="1134" w:type="dxa"/>
            <w:vAlign w:val="center"/>
          </w:tcPr>
          <w:p w14:paraId="04C39029" w14:textId="74C82679" w:rsidR="00DA08E7" w:rsidRDefault="00DA08E7" w:rsidP="00DA08E7">
            <w:pPr>
              <w:widowControl/>
              <w:spacing w:beforeLines="50" w:before="156" w:afterLines="50" w:after="156"/>
              <w:rPr>
                <w:rFonts w:ascii="宋体" w:eastAsia="宋体" w:hAnsi="宋体"/>
                <w:szCs w:val="21"/>
              </w:rPr>
            </w:pPr>
            <w:r w:rsidRPr="00DA08E7">
              <w:rPr>
                <w:rFonts w:ascii="宋体" w:eastAsia="宋体" w:hAnsi="宋体" w:hint="eastAsia"/>
              </w:rPr>
              <w:t>现金流量质量分析</w:t>
            </w:r>
          </w:p>
        </w:tc>
        <w:tc>
          <w:tcPr>
            <w:tcW w:w="3260" w:type="dxa"/>
            <w:vAlign w:val="center"/>
          </w:tcPr>
          <w:p w14:paraId="5D7E2D17" w14:textId="2E073D4E" w:rsidR="00DA08E7" w:rsidRPr="00DA08E7" w:rsidRDefault="00DA08E7" w:rsidP="00DA08E7">
            <w:pPr>
              <w:pStyle w:val="a3"/>
              <w:rPr>
                <w:rFonts w:hAnsi="宋体"/>
              </w:rPr>
            </w:pPr>
            <w:r>
              <w:rPr>
                <w:rFonts w:hAnsi="宋体" w:hint="eastAsia"/>
              </w:rPr>
              <w:t>现金流量表概述</w:t>
            </w:r>
            <w:r>
              <w:rPr>
                <w:rFonts w:hAnsi="宋体" w:hint="eastAsia"/>
              </w:rPr>
              <w:t>；</w:t>
            </w:r>
            <w:r>
              <w:rPr>
                <w:rFonts w:hAnsi="宋体" w:hint="eastAsia"/>
              </w:rPr>
              <w:t>现金流量质量分析</w:t>
            </w:r>
            <w:r>
              <w:rPr>
                <w:rFonts w:hAnsi="宋体" w:hint="eastAsia"/>
              </w:rPr>
              <w:t>；</w:t>
            </w:r>
            <w:r>
              <w:rPr>
                <w:rFonts w:hAnsi="宋体" w:hint="eastAsia"/>
              </w:rPr>
              <w:t>影响现金流量变化的主要原因分析</w:t>
            </w:r>
          </w:p>
        </w:tc>
        <w:tc>
          <w:tcPr>
            <w:tcW w:w="709" w:type="dxa"/>
            <w:vAlign w:val="center"/>
          </w:tcPr>
          <w:p w14:paraId="4C94AE09" w14:textId="5BF0D4DF" w:rsidR="00DA08E7" w:rsidRDefault="00DA08E7" w:rsidP="00164995">
            <w:pPr>
              <w:widowControl/>
              <w:spacing w:beforeLines="50" w:before="156" w:afterLines="50" w:after="156"/>
              <w:jc w:val="center"/>
              <w:rPr>
                <w:rFonts w:ascii="宋体" w:eastAsia="宋体" w:hAnsi="宋体"/>
                <w:szCs w:val="21"/>
              </w:rPr>
            </w:pPr>
            <w:r>
              <w:rPr>
                <w:rFonts w:ascii="宋体" w:eastAsia="宋体" w:hAnsi="宋体" w:hint="eastAsia"/>
              </w:rPr>
              <w:t>4</w:t>
            </w:r>
          </w:p>
        </w:tc>
        <w:tc>
          <w:tcPr>
            <w:tcW w:w="1418" w:type="dxa"/>
            <w:vAlign w:val="center"/>
          </w:tcPr>
          <w:p w14:paraId="7EE57192" w14:textId="28227FC0"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阅读有关案例并讨论</w:t>
            </w:r>
          </w:p>
        </w:tc>
        <w:tc>
          <w:tcPr>
            <w:tcW w:w="504" w:type="dxa"/>
            <w:vAlign w:val="center"/>
          </w:tcPr>
          <w:p w14:paraId="4342FA3B" w14:textId="77777777" w:rsidR="00DA08E7" w:rsidRDefault="00DA08E7" w:rsidP="00DA08E7">
            <w:pPr>
              <w:widowControl/>
              <w:spacing w:beforeLines="50" w:before="156" w:afterLines="50" w:after="156"/>
              <w:rPr>
                <w:rFonts w:ascii="宋体" w:eastAsia="宋体" w:hAnsi="宋体"/>
                <w:szCs w:val="21"/>
              </w:rPr>
            </w:pPr>
          </w:p>
        </w:tc>
      </w:tr>
      <w:tr w:rsidR="00DA08E7" w14:paraId="29132A13" w14:textId="77777777" w:rsidTr="00164995">
        <w:trPr>
          <w:trHeight w:val="340"/>
          <w:jc w:val="center"/>
        </w:trPr>
        <w:tc>
          <w:tcPr>
            <w:tcW w:w="562" w:type="dxa"/>
            <w:vAlign w:val="center"/>
          </w:tcPr>
          <w:p w14:paraId="6433E7CE" w14:textId="0EAE2BF4"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2-14</w:t>
            </w:r>
          </w:p>
        </w:tc>
        <w:tc>
          <w:tcPr>
            <w:tcW w:w="709" w:type="dxa"/>
          </w:tcPr>
          <w:p w14:paraId="3650AE51" w14:textId="4901F94C" w:rsidR="00DA08E7" w:rsidRDefault="00DA08E7" w:rsidP="00DA08E7">
            <w:pPr>
              <w:widowControl/>
              <w:spacing w:beforeLines="50" w:before="156" w:afterLines="50" w:after="156"/>
              <w:rPr>
                <w:rFonts w:ascii="宋体" w:eastAsia="宋体" w:hAnsi="宋体"/>
                <w:szCs w:val="21"/>
              </w:rPr>
            </w:pPr>
            <w:r w:rsidRPr="001A5C29">
              <w:rPr>
                <w:rFonts w:ascii="宋体" w:eastAsia="宋体" w:hAnsi="宋体" w:hint="eastAsia"/>
                <w:szCs w:val="21"/>
              </w:rPr>
              <w:t>-</w:t>
            </w:r>
            <w:r w:rsidRPr="001A5C29">
              <w:rPr>
                <w:rFonts w:ascii="宋体" w:eastAsia="宋体" w:hAnsi="宋体"/>
                <w:szCs w:val="21"/>
              </w:rPr>
              <w:t>-</w:t>
            </w:r>
          </w:p>
        </w:tc>
        <w:tc>
          <w:tcPr>
            <w:tcW w:w="1134" w:type="dxa"/>
            <w:vAlign w:val="center"/>
          </w:tcPr>
          <w:p w14:paraId="503C2328" w14:textId="3D78F495" w:rsidR="00DA08E7" w:rsidRDefault="00DA08E7" w:rsidP="00DA08E7">
            <w:pPr>
              <w:widowControl/>
              <w:spacing w:beforeLines="50" w:before="156" w:afterLines="50" w:after="156"/>
              <w:rPr>
                <w:rFonts w:ascii="宋体" w:eastAsia="宋体" w:hAnsi="宋体"/>
                <w:szCs w:val="21"/>
              </w:rPr>
            </w:pPr>
            <w:r w:rsidRPr="00DA08E7">
              <w:rPr>
                <w:rFonts w:ascii="宋体" w:eastAsia="宋体" w:hAnsi="宋体" w:hint="eastAsia"/>
              </w:rPr>
              <w:t>合并报表分析</w:t>
            </w:r>
          </w:p>
        </w:tc>
        <w:tc>
          <w:tcPr>
            <w:tcW w:w="3260" w:type="dxa"/>
            <w:vAlign w:val="center"/>
          </w:tcPr>
          <w:p w14:paraId="2E1D852E" w14:textId="33BF7555" w:rsidR="00DA08E7" w:rsidRPr="00DA08E7" w:rsidRDefault="00DA08E7" w:rsidP="00DA08E7">
            <w:pPr>
              <w:pStyle w:val="a3"/>
              <w:rPr>
                <w:rFonts w:asciiTheme="minorHAnsi" w:eastAsiaTheme="minorEastAsia" w:hAnsiTheme="minorHAnsi" w:hint="eastAsia"/>
                <w:szCs w:val="22"/>
              </w:rPr>
            </w:pPr>
            <w:r>
              <w:rPr>
                <w:rFonts w:hAnsi="宋体" w:hint="eastAsia"/>
              </w:rPr>
              <w:t>企业合并的类型</w:t>
            </w:r>
            <w:r>
              <w:rPr>
                <w:rFonts w:hint="eastAsia"/>
              </w:rPr>
              <w:t>；</w:t>
            </w:r>
            <w:r>
              <w:rPr>
                <w:rFonts w:hAnsi="宋体" w:hint="eastAsia"/>
              </w:rPr>
              <w:t>合并报表编制的一般原理</w:t>
            </w:r>
            <w:r>
              <w:rPr>
                <w:rFonts w:hint="eastAsia"/>
              </w:rPr>
              <w:t>；</w:t>
            </w:r>
            <w:r>
              <w:rPr>
                <w:rFonts w:hAnsi="宋体" w:hint="eastAsia"/>
              </w:rPr>
              <w:t>合并报</w:t>
            </w:r>
            <w:r>
              <w:rPr>
                <w:rFonts w:hAnsi="宋体" w:hint="eastAsia"/>
                <w:szCs w:val="21"/>
              </w:rPr>
              <w:t>表特征、作用与分析方法</w:t>
            </w:r>
          </w:p>
        </w:tc>
        <w:tc>
          <w:tcPr>
            <w:tcW w:w="709" w:type="dxa"/>
            <w:vAlign w:val="center"/>
          </w:tcPr>
          <w:p w14:paraId="3D8B12C6" w14:textId="412347BA" w:rsidR="00DA08E7" w:rsidRDefault="00DA08E7" w:rsidP="00164995">
            <w:pPr>
              <w:widowControl/>
              <w:spacing w:beforeLines="50" w:before="156" w:afterLines="50" w:after="156"/>
              <w:jc w:val="center"/>
              <w:rPr>
                <w:rFonts w:ascii="宋体" w:eastAsia="宋体" w:hAnsi="宋体"/>
                <w:szCs w:val="21"/>
              </w:rPr>
            </w:pPr>
            <w:r>
              <w:rPr>
                <w:rFonts w:ascii="宋体" w:eastAsia="宋体" w:hAnsi="宋体"/>
              </w:rPr>
              <w:t>6</w:t>
            </w:r>
          </w:p>
        </w:tc>
        <w:tc>
          <w:tcPr>
            <w:tcW w:w="1418" w:type="dxa"/>
            <w:vAlign w:val="center"/>
          </w:tcPr>
          <w:p w14:paraId="1B5C0056" w14:textId="7961FEFD"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课后准备、课上小组汇报并讨论</w:t>
            </w:r>
          </w:p>
        </w:tc>
        <w:tc>
          <w:tcPr>
            <w:tcW w:w="504" w:type="dxa"/>
            <w:vAlign w:val="center"/>
          </w:tcPr>
          <w:p w14:paraId="3385A4E1" w14:textId="77777777" w:rsidR="00DA08E7" w:rsidRDefault="00DA08E7" w:rsidP="00DA08E7">
            <w:pPr>
              <w:widowControl/>
              <w:spacing w:beforeLines="50" w:before="156" w:afterLines="50" w:after="156"/>
              <w:rPr>
                <w:rFonts w:ascii="宋体" w:eastAsia="宋体" w:hAnsi="宋体"/>
                <w:szCs w:val="21"/>
              </w:rPr>
            </w:pPr>
          </w:p>
        </w:tc>
      </w:tr>
      <w:tr w:rsidR="00DA08E7" w14:paraId="46A5D8B8" w14:textId="77777777" w:rsidTr="00164995">
        <w:trPr>
          <w:trHeight w:val="340"/>
          <w:jc w:val="center"/>
        </w:trPr>
        <w:tc>
          <w:tcPr>
            <w:tcW w:w="562" w:type="dxa"/>
            <w:vAlign w:val="center"/>
          </w:tcPr>
          <w:p w14:paraId="6D7531BB" w14:textId="7DB8E5A0"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709" w:type="dxa"/>
          </w:tcPr>
          <w:p w14:paraId="4401D2B0" w14:textId="6BC5B598" w:rsidR="00DA08E7" w:rsidRDefault="00DA08E7" w:rsidP="00DA08E7">
            <w:pPr>
              <w:widowControl/>
              <w:spacing w:beforeLines="50" w:before="156" w:afterLines="50" w:after="156"/>
              <w:rPr>
                <w:rFonts w:ascii="宋体" w:eastAsia="宋体" w:hAnsi="宋体"/>
                <w:szCs w:val="21"/>
              </w:rPr>
            </w:pPr>
            <w:r w:rsidRPr="001A5C29">
              <w:rPr>
                <w:rFonts w:ascii="宋体" w:eastAsia="宋体" w:hAnsi="宋体" w:hint="eastAsia"/>
                <w:szCs w:val="21"/>
              </w:rPr>
              <w:t>-</w:t>
            </w:r>
            <w:r w:rsidRPr="001A5C29">
              <w:rPr>
                <w:rFonts w:ascii="宋体" w:eastAsia="宋体" w:hAnsi="宋体"/>
                <w:szCs w:val="21"/>
              </w:rPr>
              <w:t>-</w:t>
            </w:r>
          </w:p>
        </w:tc>
        <w:tc>
          <w:tcPr>
            <w:tcW w:w="1134" w:type="dxa"/>
            <w:vAlign w:val="center"/>
          </w:tcPr>
          <w:p w14:paraId="14FC783E" w14:textId="644BBF16" w:rsidR="00DA08E7" w:rsidRDefault="00DA08E7" w:rsidP="00DA08E7">
            <w:pPr>
              <w:widowControl/>
              <w:spacing w:beforeLines="50" w:before="156" w:afterLines="50" w:after="156"/>
              <w:rPr>
                <w:rFonts w:ascii="宋体" w:eastAsia="宋体" w:hAnsi="宋体"/>
                <w:szCs w:val="21"/>
              </w:rPr>
            </w:pPr>
            <w:r w:rsidRPr="00DA08E7">
              <w:rPr>
                <w:rFonts w:ascii="宋体" w:eastAsia="宋体" w:hAnsi="宋体" w:hint="eastAsia"/>
              </w:rPr>
              <w:t>财务报告的其他重要信息分析</w:t>
            </w:r>
          </w:p>
        </w:tc>
        <w:tc>
          <w:tcPr>
            <w:tcW w:w="3260" w:type="dxa"/>
            <w:vAlign w:val="center"/>
          </w:tcPr>
          <w:p w14:paraId="349D8EE2" w14:textId="2AF456D8" w:rsidR="00DA08E7" w:rsidRPr="00DA08E7" w:rsidRDefault="00DA08E7" w:rsidP="00DA08E7">
            <w:pPr>
              <w:pStyle w:val="a3"/>
              <w:rPr>
                <w:rFonts w:asciiTheme="minorHAnsi" w:eastAsiaTheme="minorEastAsia" w:hAnsiTheme="minorHAnsi" w:hint="eastAsia"/>
                <w:szCs w:val="22"/>
              </w:rPr>
            </w:pPr>
            <w:r>
              <w:rPr>
                <w:rFonts w:hAnsi="宋体" w:hint="eastAsia"/>
                <w:bCs/>
              </w:rPr>
              <w:t>会计政策、会计估计变更和差错更正</w:t>
            </w:r>
            <w:r>
              <w:rPr>
                <w:rFonts w:hint="eastAsia"/>
              </w:rPr>
              <w:t>；</w:t>
            </w:r>
            <w:r>
              <w:rPr>
                <w:rFonts w:hAnsi="宋体" w:hint="eastAsia"/>
                <w:bCs/>
              </w:rPr>
              <w:t>关联方关系及其交易的披露</w:t>
            </w:r>
            <w:r>
              <w:rPr>
                <w:rFonts w:hint="eastAsia"/>
              </w:rPr>
              <w:t>；</w:t>
            </w:r>
            <w:r>
              <w:rPr>
                <w:rFonts w:hAnsi="宋体" w:hint="eastAsia"/>
                <w:bCs/>
              </w:rPr>
              <w:t>资产负债表日后事项</w:t>
            </w:r>
            <w:r>
              <w:rPr>
                <w:rFonts w:hint="eastAsia"/>
              </w:rPr>
              <w:t>；</w:t>
            </w:r>
            <w:r>
              <w:rPr>
                <w:rFonts w:hAnsi="宋体" w:hint="eastAsia"/>
                <w:bCs/>
              </w:rPr>
              <w:t>审计报告</w:t>
            </w:r>
            <w:r>
              <w:rPr>
                <w:rFonts w:hint="eastAsia"/>
              </w:rPr>
              <w:t>；</w:t>
            </w:r>
            <w:r>
              <w:rPr>
                <w:rFonts w:hint="eastAsia"/>
              </w:rPr>
              <w:t>分部报告</w:t>
            </w:r>
          </w:p>
        </w:tc>
        <w:tc>
          <w:tcPr>
            <w:tcW w:w="709" w:type="dxa"/>
            <w:vAlign w:val="center"/>
          </w:tcPr>
          <w:p w14:paraId="1B7F3BF6" w14:textId="018386D0" w:rsidR="00DA08E7" w:rsidRDefault="00DA08E7" w:rsidP="00164995">
            <w:pPr>
              <w:widowControl/>
              <w:spacing w:beforeLines="50" w:before="156" w:afterLines="50" w:after="156"/>
              <w:jc w:val="center"/>
              <w:rPr>
                <w:rFonts w:ascii="宋体" w:eastAsia="宋体" w:hAnsi="宋体"/>
                <w:szCs w:val="21"/>
              </w:rPr>
            </w:pPr>
            <w:r>
              <w:rPr>
                <w:rFonts w:ascii="宋体" w:eastAsia="宋体" w:hAnsi="宋体"/>
              </w:rPr>
              <w:t>2</w:t>
            </w:r>
          </w:p>
        </w:tc>
        <w:tc>
          <w:tcPr>
            <w:tcW w:w="1418" w:type="dxa"/>
            <w:vAlign w:val="center"/>
          </w:tcPr>
          <w:p w14:paraId="7B2C0742" w14:textId="0C84BFD9"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基础知识随堂检测</w:t>
            </w:r>
          </w:p>
        </w:tc>
        <w:tc>
          <w:tcPr>
            <w:tcW w:w="504" w:type="dxa"/>
            <w:vAlign w:val="center"/>
          </w:tcPr>
          <w:p w14:paraId="631F6656" w14:textId="77777777" w:rsidR="00DA08E7" w:rsidRDefault="00DA08E7" w:rsidP="00DA08E7">
            <w:pPr>
              <w:widowControl/>
              <w:spacing w:beforeLines="50" w:before="156" w:afterLines="50" w:after="156"/>
              <w:rPr>
                <w:rFonts w:ascii="宋体" w:eastAsia="宋体" w:hAnsi="宋体"/>
                <w:szCs w:val="21"/>
              </w:rPr>
            </w:pPr>
          </w:p>
        </w:tc>
      </w:tr>
      <w:tr w:rsidR="00DA08E7" w14:paraId="38298CE4" w14:textId="77777777" w:rsidTr="00164995">
        <w:trPr>
          <w:trHeight w:val="340"/>
          <w:jc w:val="center"/>
        </w:trPr>
        <w:tc>
          <w:tcPr>
            <w:tcW w:w="562" w:type="dxa"/>
            <w:vAlign w:val="center"/>
          </w:tcPr>
          <w:p w14:paraId="1D042260" w14:textId="5056D87E"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6-18</w:t>
            </w:r>
          </w:p>
        </w:tc>
        <w:tc>
          <w:tcPr>
            <w:tcW w:w="709" w:type="dxa"/>
          </w:tcPr>
          <w:p w14:paraId="42A77A77" w14:textId="1AD47205" w:rsidR="00DA08E7" w:rsidRDefault="00DA08E7" w:rsidP="00DA08E7">
            <w:pPr>
              <w:widowControl/>
              <w:spacing w:beforeLines="50" w:before="156" w:afterLines="50" w:after="156"/>
              <w:rPr>
                <w:rFonts w:ascii="宋体" w:eastAsia="宋体" w:hAnsi="宋体"/>
                <w:szCs w:val="21"/>
              </w:rPr>
            </w:pPr>
            <w:r w:rsidRPr="001A5C29">
              <w:rPr>
                <w:rFonts w:ascii="宋体" w:eastAsia="宋体" w:hAnsi="宋体" w:hint="eastAsia"/>
                <w:szCs w:val="21"/>
              </w:rPr>
              <w:t>-</w:t>
            </w:r>
            <w:r w:rsidRPr="001A5C29">
              <w:rPr>
                <w:rFonts w:ascii="宋体" w:eastAsia="宋体" w:hAnsi="宋体"/>
                <w:szCs w:val="21"/>
              </w:rPr>
              <w:t>-</w:t>
            </w:r>
          </w:p>
        </w:tc>
        <w:tc>
          <w:tcPr>
            <w:tcW w:w="1134" w:type="dxa"/>
            <w:vAlign w:val="center"/>
          </w:tcPr>
          <w:p w14:paraId="2E120CE9" w14:textId="48EE895B" w:rsidR="00DA08E7" w:rsidRDefault="00DA08E7" w:rsidP="00DA08E7">
            <w:pPr>
              <w:widowControl/>
              <w:spacing w:beforeLines="50" w:before="156" w:afterLines="50" w:after="156"/>
              <w:rPr>
                <w:rFonts w:ascii="宋体" w:eastAsia="宋体" w:hAnsi="宋体"/>
                <w:szCs w:val="21"/>
              </w:rPr>
            </w:pPr>
            <w:r w:rsidRPr="00DA08E7">
              <w:rPr>
                <w:rFonts w:ascii="宋体" w:eastAsia="宋体" w:hAnsi="宋体" w:hint="eastAsia"/>
              </w:rPr>
              <w:t>财务报表的综合分析方法</w:t>
            </w:r>
          </w:p>
        </w:tc>
        <w:tc>
          <w:tcPr>
            <w:tcW w:w="3260" w:type="dxa"/>
            <w:vAlign w:val="center"/>
          </w:tcPr>
          <w:p w14:paraId="05860CC8" w14:textId="247D7C26" w:rsidR="00DA08E7" w:rsidRPr="00DA08E7" w:rsidRDefault="00DA08E7" w:rsidP="00DA08E7">
            <w:pPr>
              <w:pStyle w:val="a3"/>
              <w:rPr>
                <w:rFonts w:asciiTheme="minorHAnsi" w:eastAsiaTheme="minorEastAsia" w:hAnsiTheme="minorHAnsi" w:hint="eastAsia"/>
                <w:szCs w:val="22"/>
              </w:rPr>
            </w:pPr>
            <w:r>
              <w:rPr>
                <w:rFonts w:hint="eastAsia"/>
              </w:rPr>
              <w:t>财务比率分析</w:t>
            </w:r>
            <w:r>
              <w:rPr>
                <w:rFonts w:hint="eastAsia"/>
              </w:rPr>
              <w:t>；</w:t>
            </w:r>
            <w:r>
              <w:rPr>
                <w:rFonts w:hint="eastAsia"/>
              </w:rPr>
              <w:t>企业财务状况质量的综合分析方法</w:t>
            </w:r>
          </w:p>
        </w:tc>
        <w:tc>
          <w:tcPr>
            <w:tcW w:w="709" w:type="dxa"/>
            <w:vAlign w:val="center"/>
          </w:tcPr>
          <w:p w14:paraId="02A508BC" w14:textId="2DD77DAE" w:rsidR="00DA08E7" w:rsidRDefault="00DA08E7" w:rsidP="00164995">
            <w:pPr>
              <w:widowControl/>
              <w:spacing w:beforeLines="50" w:before="156" w:afterLines="50" w:after="156"/>
              <w:jc w:val="center"/>
              <w:rPr>
                <w:rFonts w:ascii="宋体" w:eastAsia="宋体" w:hAnsi="宋体"/>
                <w:szCs w:val="21"/>
              </w:rPr>
            </w:pPr>
            <w:r>
              <w:rPr>
                <w:rFonts w:ascii="宋体" w:eastAsia="宋体" w:hAnsi="宋体"/>
              </w:rPr>
              <w:t>6</w:t>
            </w:r>
          </w:p>
        </w:tc>
        <w:tc>
          <w:tcPr>
            <w:tcW w:w="1418" w:type="dxa"/>
            <w:vAlign w:val="center"/>
          </w:tcPr>
          <w:p w14:paraId="104CD0FE" w14:textId="3F803462" w:rsidR="00DA08E7" w:rsidRDefault="00DA08E7" w:rsidP="00DA08E7">
            <w:pPr>
              <w:widowControl/>
              <w:spacing w:beforeLines="50" w:before="156" w:afterLines="50" w:after="156"/>
              <w:rPr>
                <w:rFonts w:ascii="宋体" w:eastAsia="宋体" w:hAnsi="宋体"/>
                <w:szCs w:val="21"/>
              </w:rPr>
            </w:pPr>
            <w:r>
              <w:rPr>
                <w:rFonts w:ascii="宋体" w:eastAsia="宋体" w:hAnsi="宋体" w:hint="eastAsia"/>
                <w:szCs w:val="21"/>
              </w:rPr>
              <w:t>课后准备、课上小组汇报并讨论</w:t>
            </w:r>
          </w:p>
        </w:tc>
        <w:tc>
          <w:tcPr>
            <w:tcW w:w="504" w:type="dxa"/>
            <w:vAlign w:val="center"/>
          </w:tcPr>
          <w:p w14:paraId="6DFA58B2" w14:textId="77777777" w:rsidR="00DA08E7" w:rsidRDefault="00DA08E7" w:rsidP="00DA08E7">
            <w:pPr>
              <w:widowControl/>
              <w:spacing w:beforeLines="50" w:before="156" w:afterLines="50" w:after="156"/>
              <w:rPr>
                <w:rFonts w:ascii="宋体" w:eastAsia="宋体" w:hAnsi="宋体"/>
                <w:szCs w:val="21"/>
              </w:rPr>
            </w:pPr>
          </w:p>
        </w:tc>
      </w:tr>
    </w:tbl>
    <w:p w14:paraId="718C6FED" w14:textId="2B268A34" w:rsidR="00050D69" w:rsidRDefault="00ED1F2C" w:rsidP="00DA08E7">
      <w:pPr>
        <w:widowControl/>
        <w:spacing w:beforeLines="50" w:before="156" w:afterLines="50" w:after="156"/>
        <w:ind w:firstLineChars="200" w:firstLine="562"/>
      </w:pPr>
      <w:r>
        <w:rPr>
          <w:rFonts w:ascii="黑体" w:eastAsia="黑体" w:hAnsi="黑体" w:hint="eastAsia"/>
          <w:b/>
          <w:sz w:val="28"/>
          <w:szCs w:val="28"/>
        </w:rPr>
        <w:t>六、教材及参考书目</w:t>
      </w:r>
    </w:p>
    <w:p w14:paraId="566C6C5F" w14:textId="4D92A340" w:rsidR="00050D69" w:rsidRDefault="00ED1F2C" w:rsidP="00DA08E7">
      <w:pPr>
        <w:widowControl/>
        <w:spacing w:beforeLines="50" w:before="156" w:afterLines="50" w:after="156"/>
        <w:ind w:firstLineChars="200" w:firstLine="420"/>
        <w:rPr>
          <w:rFonts w:ascii="宋体" w:eastAsia="宋体" w:hAnsi="宋体" w:hint="eastAsia"/>
        </w:rPr>
      </w:pPr>
      <w:r>
        <w:rPr>
          <w:rFonts w:ascii="宋体" w:eastAsia="宋体" w:hAnsi="宋体"/>
        </w:rPr>
        <w:t>1</w:t>
      </w:r>
      <w:r>
        <w:rPr>
          <w:rFonts w:ascii="宋体" w:eastAsia="宋体" w:hAnsi="宋体" w:hint="eastAsia"/>
        </w:rPr>
        <w:t>．</w:t>
      </w:r>
      <w:r w:rsidR="00DA08E7">
        <w:rPr>
          <w:rFonts w:ascii="宋体" w:eastAsia="宋体" w:hAnsi="宋体" w:hint="eastAsia"/>
        </w:rPr>
        <w:t>《财务报表分析》（第5版·立体化数字教材版），张新民，钱爱民 编著，中国人民大学出版社</w:t>
      </w:r>
    </w:p>
    <w:p w14:paraId="18866875" w14:textId="1683139B" w:rsidR="00050D69" w:rsidRDefault="00ED1F2C" w:rsidP="00DA08E7">
      <w:pPr>
        <w:widowControl/>
        <w:spacing w:beforeLines="50" w:before="156" w:afterLines="50" w:after="156"/>
        <w:ind w:firstLineChars="200" w:firstLine="420"/>
        <w:rPr>
          <w:rFonts w:ascii="宋体" w:eastAsia="宋体" w:hAnsi="宋体"/>
        </w:rPr>
      </w:pPr>
      <w:r>
        <w:rPr>
          <w:rFonts w:ascii="宋体" w:eastAsia="宋体" w:hAnsi="宋体" w:hint="eastAsia"/>
        </w:rPr>
        <w:t>2．</w:t>
      </w:r>
      <w:r w:rsidR="00DA08E7">
        <w:rPr>
          <w:rFonts w:ascii="宋体" w:eastAsia="宋体" w:hAnsi="宋体" w:hint="eastAsia"/>
        </w:rPr>
        <w:t>《财务报表分析》（第1</w:t>
      </w:r>
      <w:r w:rsidR="00DA08E7">
        <w:rPr>
          <w:rFonts w:ascii="宋体" w:eastAsia="宋体" w:hAnsi="宋体"/>
        </w:rPr>
        <w:t>1</w:t>
      </w:r>
      <w:r w:rsidR="00DA08E7">
        <w:rPr>
          <w:rFonts w:ascii="宋体" w:eastAsia="宋体" w:hAnsi="宋体" w:hint="eastAsia"/>
        </w:rPr>
        <w:t>版），K</w:t>
      </w:r>
      <w:r w:rsidR="00DA08E7">
        <w:rPr>
          <w:rFonts w:ascii="宋体" w:eastAsia="宋体" w:hAnsi="宋体"/>
        </w:rPr>
        <w:t>.R.</w:t>
      </w:r>
      <w:r w:rsidR="00DA08E7">
        <w:rPr>
          <w:rFonts w:ascii="宋体" w:eastAsia="宋体" w:hAnsi="宋体" w:hint="eastAsia"/>
        </w:rPr>
        <w:t>苏布拉马尼亚姆 著，宋小明等 译，中国人名大学出版社</w:t>
      </w:r>
    </w:p>
    <w:p w14:paraId="3D93CD5E" w14:textId="524A1817" w:rsidR="00DA08E7" w:rsidRDefault="00DA08E7" w:rsidP="00DA08E7">
      <w:pPr>
        <w:widowControl/>
        <w:spacing w:beforeLines="50" w:before="156" w:afterLines="50" w:after="156"/>
        <w:ind w:firstLineChars="200" w:firstLine="420"/>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《财务报表分析与商业决策》，袁小勇 著，人民邮电出版社</w:t>
      </w:r>
    </w:p>
    <w:p w14:paraId="018F56EE" w14:textId="205530F6" w:rsidR="00DA08E7" w:rsidRDefault="00DA08E7" w:rsidP="00DA08E7">
      <w:pPr>
        <w:widowControl/>
        <w:spacing w:beforeLines="50" w:before="156" w:afterLines="50" w:after="156"/>
        <w:ind w:firstLineChars="200" w:firstLine="420"/>
        <w:rPr>
          <w:rFonts w:ascii="宋体" w:eastAsia="宋体" w:hAnsi="宋体" w:hint="eastAsia"/>
        </w:rPr>
      </w:pPr>
      <w:r>
        <w:rPr>
          <w:rFonts w:ascii="宋体" w:eastAsia="宋体" w:hAnsi="宋体" w:hint="eastAsia"/>
        </w:rPr>
        <w:t>4</w:t>
      </w:r>
      <w:r>
        <w:rPr>
          <w:rFonts w:ascii="宋体" w:eastAsia="宋体" w:hAnsi="宋体"/>
        </w:rPr>
        <w:t>.</w:t>
      </w:r>
      <w:r>
        <w:rPr>
          <w:rFonts w:ascii="宋体" w:eastAsia="宋体" w:hAnsi="宋体" w:hint="eastAsia"/>
        </w:rPr>
        <w:t>《财务报告与分析：一种国际化视角》，丁远，埃韦尔·施托洛韦，卢克·伯格姆 著，机械工业出版社</w:t>
      </w:r>
    </w:p>
    <w:p w14:paraId="0861AD4A" w14:textId="0090AC82" w:rsidR="00050D69" w:rsidRDefault="00ED1F2C" w:rsidP="00DA08E7">
      <w:pPr>
        <w:widowControl/>
        <w:spacing w:beforeLines="50" w:before="156" w:afterLines="50" w:after="156"/>
        <w:ind w:firstLineChars="200" w:firstLine="562"/>
        <w:rPr>
          <w:rFonts w:ascii="宋体" w:eastAsia="宋体" w:hAnsi="宋体"/>
        </w:rPr>
      </w:pPr>
      <w:r>
        <w:rPr>
          <w:rFonts w:ascii="黑体" w:eastAsia="黑体" w:hAnsi="黑体" w:hint="eastAsia"/>
          <w:b/>
          <w:sz w:val="28"/>
          <w:szCs w:val="28"/>
        </w:rPr>
        <w:lastRenderedPageBreak/>
        <w:t xml:space="preserve">七、教学方法 </w:t>
      </w:r>
    </w:p>
    <w:p w14:paraId="3DC89870" w14:textId="3848406A" w:rsidR="00DA08E7" w:rsidRDefault="00DA08E7" w:rsidP="00DA08E7">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14:paraId="46DBF6E1" w14:textId="2FEF9B8E" w:rsidR="00DA08E7" w:rsidRPr="00DA08E7" w:rsidRDefault="00DA08E7" w:rsidP="00DA08E7">
      <w:pPr>
        <w:widowControl/>
        <w:spacing w:beforeLines="50" w:before="156" w:afterLines="50" w:after="156"/>
        <w:ind w:firstLineChars="200" w:firstLine="420"/>
        <w:jc w:val="left"/>
        <w:rPr>
          <w:rFonts w:ascii="宋体" w:eastAsia="宋体" w:hAnsi="宋体" w:hint="eastAsia"/>
        </w:rPr>
      </w:pPr>
      <w:r>
        <w:rPr>
          <w:rFonts w:ascii="宋体" w:eastAsia="宋体" w:hAnsi="宋体"/>
        </w:rPr>
        <w:t>2</w:t>
      </w:r>
      <w:r>
        <w:rPr>
          <w:rFonts w:ascii="宋体" w:eastAsia="宋体" w:hAnsi="宋体"/>
        </w:rPr>
        <w:t xml:space="preserve">. </w:t>
      </w:r>
      <w:r>
        <w:rPr>
          <w:rFonts w:ascii="宋体" w:eastAsia="宋体" w:hAnsi="宋体" w:hint="eastAsia"/>
        </w:rPr>
        <w:t>比较法：通过比较不同研究方式、研究方法等，深化学生对相关知识点的认识。</w:t>
      </w:r>
    </w:p>
    <w:p w14:paraId="538CE2B1" w14:textId="3166C065" w:rsidR="00DA08E7" w:rsidRDefault="00DA08E7" w:rsidP="00DA08E7">
      <w:pPr>
        <w:widowControl/>
        <w:spacing w:beforeLines="50" w:before="156" w:afterLines="50" w:after="156"/>
        <w:ind w:firstLineChars="200" w:firstLine="420"/>
        <w:jc w:val="left"/>
        <w:rPr>
          <w:rFonts w:ascii="宋体" w:eastAsia="宋体" w:hAnsi="宋体"/>
        </w:rPr>
      </w:pPr>
      <w:r>
        <w:rPr>
          <w:rFonts w:ascii="宋体" w:eastAsia="宋体" w:hAnsi="宋体"/>
        </w:rPr>
        <w:t>3</w:t>
      </w:r>
      <w:r>
        <w:rPr>
          <w:rFonts w:ascii="宋体" w:eastAsia="宋体" w:hAnsi="宋体" w:hint="eastAsia"/>
        </w:rPr>
        <w:t>．讨论法：对本门课程的主要内容，采用问题形式，在师生和学生之间展开讨论。</w:t>
      </w:r>
    </w:p>
    <w:p w14:paraId="5EE1909E" w14:textId="01FAF541" w:rsidR="00DA08E7" w:rsidRDefault="00DA08E7" w:rsidP="00DA08E7">
      <w:pPr>
        <w:widowControl/>
        <w:spacing w:beforeLines="50" w:before="156" w:afterLines="50" w:after="156"/>
        <w:ind w:firstLineChars="200" w:firstLine="420"/>
        <w:jc w:val="left"/>
        <w:rPr>
          <w:rFonts w:ascii="宋体" w:eastAsia="宋体" w:hAnsi="宋体"/>
        </w:rPr>
      </w:pPr>
      <w:r>
        <w:rPr>
          <w:rFonts w:ascii="宋体" w:eastAsia="宋体" w:hAnsi="宋体"/>
        </w:rPr>
        <w:t>4</w:t>
      </w:r>
      <w:r>
        <w:rPr>
          <w:rFonts w:ascii="宋体" w:eastAsia="宋体" w:hAnsi="宋体"/>
        </w:rPr>
        <w:t xml:space="preserve">. </w:t>
      </w:r>
      <w:r>
        <w:rPr>
          <w:rFonts w:ascii="宋体" w:eastAsia="宋体" w:hAnsi="宋体" w:hint="eastAsia"/>
        </w:rPr>
        <w:t>案例分析法：通过案例解读、案例问题回答，提高学生理论知识运用能力。</w:t>
      </w:r>
    </w:p>
    <w:p w14:paraId="5B6A1E56" w14:textId="65E5F9AB" w:rsidR="00DA08E7" w:rsidRPr="00D00A66" w:rsidRDefault="00DA08E7" w:rsidP="00DA08E7">
      <w:pPr>
        <w:widowControl/>
        <w:spacing w:beforeLines="50" w:before="156" w:afterLines="50" w:after="156"/>
        <w:ind w:firstLineChars="200" w:firstLine="420"/>
        <w:jc w:val="left"/>
        <w:rPr>
          <w:rFonts w:ascii="宋体" w:eastAsia="宋体" w:hAnsi="宋体"/>
        </w:rPr>
      </w:pPr>
      <w:r>
        <w:rPr>
          <w:rFonts w:ascii="宋体" w:eastAsia="宋体" w:hAnsi="宋体"/>
        </w:rPr>
        <w:t>5</w:t>
      </w:r>
      <w:r>
        <w:rPr>
          <w:rFonts w:ascii="宋体" w:eastAsia="宋体" w:hAnsi="宋体"/>
        </w:rPr>
        <w:t xml:space="preserve">. </w:t>
      </w:r>
      <w:r>
        <w:rPr>
          <w:rFonts w:ascii="宋体" w:eastAsia="宋体" w:hAnsi="宋体" w:hint="eastAsia"/>
        </w:rPr>
        <w:t>小组汇报：通过ppt展示、口头汇报等形式提高学生独立思考、创造性运用知识的能力，以及合作、沟通能力。</w:t>
      </w:r>
    </w:p>
    <w:p w14:paraId="0985A09A" w14:textId="6F1B88AA" w:rsidR="00050D69" w:rsidRDefault="00ED1F2C" w:rsidP="00DA08E7">
      <w:pPr>
        <w:widowControl/>
        <w:spacing w:beforeLines="50" w:before="156" w:afterLines="50" w:after="156"/>
        <w:ind w:left="62" w:firstLine="420"/>
        <w:rPr>
          <w:rFonts w:ascii="黑体" w:eastAsia="黑体" w:hAnsi="黑体"/>
          <w:b/>
          <w:sz w:val="28"/>
          <w:szCs w:val="28"/>
        </w:rPr>
      </w:pPr>
      <w:r>
        <w:rPr>
          <w:rFonts w:ascii="黑体" w:eastAsia="黑体" w:hAnsi="黑体" w:hint="eastAsia"/>
          <w:b/>
          <w:sz w:val="28"/>
          <w:szCs w:val="28"/>
        </w:rPr>
        <w:t>八、考核方式及评定方法</w:t>
      </w:r>
    </w:p>
    <w:p w14:paraId="666EF91A" w14:textId="0E56C365" w:rsidR="00050D69" w:rsidRDefault="00ED1F2C" w:rsidP="00DA08E7">
      <w:pPr>
        <w:widowControl/>
        <w:spacing w:beforeLines="50" w:before="156" w:afterLines="50" w:after="156"/>
        <w:ind w:firstLineChars="200" w:firstLine="482"/>
        <w:rPr>
          <w:rFonts w:ascii="黑体" w:eastAsia="黑体" w:hAnsi="黑体"/>
          <w:b/>
          <w:sz w:val="24"/>
          <w:szCs w:val="24"/>
        </w:rPr>
      </w:pPr>
      <w:r>
        <w:rPr>
          <w:rFonts w:ascii="黑体" w:eastAsia="黑体" w:hAnsi="黑体" w:hint="eastAsia"/>
          <w:b/>
          <w:sz w:val="24"/>
          <w:szCs w:val="24"/>
        </w:rPr>
        <w:t>（一）课程考核与课程目标的对应关系</w:t>
      </w:r>
    </w:p>
    <w:p w14:paraId="4A574D63" w14:textId="3192A0E1" w:rsidR="00050D69" w:rsidRDefault="00ED1F2C" w:rsidP="00DA08E7">
      <w:pPr>
        <w:widowControl/>
        <w:spacing w:beforeLines="50" w:before="156" w:afterLines="50" w:after="156"/>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050D69" w14:paraId="19A931E9" w14:textId="77777777" w:rsidTr="00164995">
        <w:trPr>
          <w:trHeight w:val="567"/>
          <w:jc w:val="center"/>
        </w:trPr>
        <w:tc>
          <w:tcPr>
            <w:tcW w:w="2847" w:type="dxa"/>
            <w:vAlign w:val="center"/>
          </w:tcPr>
          <w:p w14:paraId="12409ADF" w14:textId="77777777" w:rsidR="00050D69" w:rsidRDefault="00ED1F2C" w:rsidP="00164995">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53821090" w14:textId="77777777" w:rsidR="00050D69" w:rsidRDefault="00ED1F2C" w:rsidP="00164995">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FC23CF4" w14:textId="77777777" w:rsidR="00050D69" w:rsidRDefault="00ED1F2C" w:rsidP="00164995">
            <w:pPr>
              <w:pStyle w:val="a3"/>
              <w:spacing w:beforeLines="50" w:before="156" w:afterLines="50" w:after="156"/>
              <w:jc w:val="center"/>
              <w:rPr>
                <w:rFonts w:hAnsi="宋体"/>
                <w:b/>
              </w:rPr>
            </w:pPr>
            <w:r>
              <w:rPr>
                <w:rFonts w:hAnsi="宋体" w:hint="eastAsia"/>
                <w:b/>
              </w:rPr>
              <w:t>考核方式</w:t>
            </w:r>
          </w:p>
        </w:tc>
      </w:tr>
      <w:tr w:rsidR="00050D69" w14:paraId="28F1F49C" w14:textId="77777777" w:rsidTr="00164995">
        <w:trPr>
          <w:trHeight w:val="567"/>
          <w:jc w:val="center"/>
        </w:trPr>
        <w:tc>
          <w:tcPr>
            <w:tcW w:w="2847" w:type="dxa"/>
            <w:vAlign w:val="center"/>
          </w:tcPr>
          <w:p w14:paraId="0AEC863F" w14:textId="77777777" w:rsidR="00050D69" w:rsidRDefault="00ED1F2C" w:rsidP="00164995">
            <w:pPr>
              <w:pStyle w:val="a3"/>
              <w:spacing w:beforeLines="50" w:before="156" w:afterLines="50" w:after="156"/>
              <w:jc w:val="center"/>
              <w:rPr>
                <w:rFonts w:hAnsi="宋体"/>
              </w:rPr>
            </w:pPr>
            <w:r>
              <w:rPr>
                <w:rFonts w:hAnsi="宋体" w:hint="eastAsia"/>
              </w:rPr>
              <w:t>课程目标1</w:t>
            </w:r>
          </w:p>
        </w:tc>
        <w:tc>
          <w:tcPr>
            <w:tcW w:w="2849" w:type="dxa"/>
            <w:vAlign w:val="center"/>
          </w:tcPr>
          <w:p w14:paraId="59A7A313" w14:textId="392CE71E" w:rsidR="00050D69" w:rsidRDefault="00200E7B" w:rsidP="00164995">
            <w:pPr>
              <w:pStyle w:val="a3"/>
              <w:spacing w:beforeLines="50" w:before="156" w:afterLines="50" w:after="156"/>
              <w:rPr>
                <w:rFonts w:hAnsi="宋体" w:cs="TimesNewRomanPSMT"/>
                <w:color w:val="000000"/>
                <w:kern w:val="0"/>
                <w:szCs w:val="21"/>
              </w:rPr>
            </w:pPr>
            <w:r>
              <w:rPr>
                <w:rFonts w:hAnsi="宋体" w:cs="TimesNewRomanPSMT" w:hint="eastAsia"/>
                <w:color w:val="000000"/>
                <w:kern w:val="0"/>
                <w:szCs w:val="21"/>
              </w:rPr>
              <w:t>企业资产质量情况</w:t>
            </w:r>
            <w:r>
              <w:rPr>
                <w:rFonts w:hAnsi="宋体" w:cs="TimesNewRomanPSMT" w:hint="eastAsia"/>
                <w:color w:val="000000"/>
                <w:kern w:val="0"/>
                <w:szCs w:val="21"/>
              </w:rPr>
              <w:t>分析</w:t>
            </w:r>
          </w:p>
          <w:p w14:paraId="1360E412" w14:textId="77777777" w:rsidR="00200E7B" w:rsidRDefault="00200E7B" w:rsidP="00164995">
            <w:pPr>
              <w:pStyle w:val="a3"/>
              <w:spacing w:beforeLines="50" w:before="156" w:afterLines="50" w:after="156"/>
              <w:rPr>
                <w:rFonts w:hAnsi="宋体" w:cs="TimesNewRomanPSMT"/>
                <w:color w:val="000000"/>
                <w:kern w:val="0"/>
                <w:szCs w:val="21"/>
              </w:rPr>
            </w:pPr>
            <w:r>
              <w:rPr>
                <w:rFonts w:hAnsi="宋体" w:cs="TimesNewRomanPSMT" w:hint="eastAsia"/>
                <w:color w:val="000000"/>
                <w:kern w:val="0"/>
                <w:szCs w:val="21"/>
              </w:rPr>
              <w:t>企业资本结构质量</w:t>
            </w:r>
            <w:r>
              <w:rPr>
                <w:rFonts w:hAnsi="宋体" w:cs="TimesNewRomanPSMT" w:hint="eastAsia"/>
                <w:color w:val="000000"/>
                <w:kern w:val="0"/>
                <w:szCs w:val="21"/>
              </w:rPr>
              <w:t>分析</w:t>
            </w:r>
          </w:p>
          <w:p w14:paraId="1C9D0B26" w14:textId="77777777" w:rsidR="00200E7B" w:rsidRDefault="00200E7B" w:rsidP="00164995">
            <w:pPr>
              <w:pStyle w:val="a3"/>
              <w:spacing w:beforeLines="50" w:before="156" w:afterLines="50" w:after="156"/>
              <w:rPr>
                <w:rFonts w:hAnsi="宋体" w:cs="TimesNewRomanPSMT"/>
                <w:color w:val="000000"/>
                <w:kern w:val="0"/>
                <w:szCs w:val="21"/>
              </w:rPr>
            </w:pPr>
            <w:r>
              <w:rPr>
                <w:rFonts w:hAnsi="宋体" w:cs="TimesNewRomanPSMT" w:hint="eastAsia"/>
                <w:color w:val="000000"/>
                <w:kern w:val="0"/>
                <w:szCs w:val="21"/>
              </w:rPr>
              <w:t>企业利润质量</w:t>
            </w:r>
            <w:r>
              <w:rPr>
                <w:rFonts w:hAnsi="宋体" w:cs="TimesNewRomanPSMT" w:hint="eastAsia"/>
                <w:color w:val="000000"/>
                <w:kern w:val="0"/>
                <w:szCs w:val="21"/>
              </w:rPr>
              <w:t>分析</w:t>
            </w:r>
          </w:p>
          <w:p w14:paraId="2EE6E71E" w14:textId="7F9B1645" w:rsidR="00200E7B" w:rsidRDefault="00200E7B" w:rsidP="00164995">
            <w:pPr>
              <w:pStyle w:val="a3"/>
              <w:spacing w:beforeLines="50" w:before="156" w:afterLines="50" w:after="156"/>
              <w:rPr>
                <w:rFonts w:hAnsi="宋体" w:hint="eastAsia"/>
                <w:b/>
              </w:rPr>
            </w:pPr>
            <w:r>
              <w:rPr>
                <w:rFonts w:hAnsi="宋体" w:cs="TimesNewRomanPSMT" w:hint="eastAsia"/>
                <w:color w:val="000000"/>
                <w:kern w:val="0"/>
                <w:szCs w:val="21"/>
              </w:rPr>
              <w:t>企业现金流量质量</w:t>
            </w:r>
            <w:r>
              <w:rPr>
                <w:rFonts w:hAnsi="宋体" w:cs="TimesNewRomanPSMT" w:hint="eastAsia"/>
                <w:color w:val="000000"/>
                <w:kern w:val="0"/>
                <w:szCs w:val="21"/>
              </w:rPr>
              <w:t>分析</w:t>
            </w:r>
          </w:p>
        </w:tc>
        <w:tc>
          <w:tcPr>
            <w:tcW w:w="2849" w:type="dxa"/>
            <w:vAlign w:val="center"/>
          </w:tcPr>
          <w:p w14:paraId="06E1D431" w14:textId="5BC562A1" w:rsidR="00200E7B" w:rsidRPr="00D00A66" w:rsidRDefault="00200E7B" w:rsidP="00200E7B">
            <w:pPr>
              <w:pStyle w:val="a3"/>
              <w:spacing w:beforeLines="50" w:before="156" w:afterLines="50" w:after="156"/>
              <w:jc w:val="center"/>
              <w:rPr>
                <w:rFonts w:hAnsi="宋体"/>
                <w:bCs/>
              </w:rPr>
            </w:pPr>
            <w:r w:rsidRPr="00D00A66">
              <w:rPr>
                <w:rFonts w:hAnsi="宋体" w:hint="eastAsia"/>
                <w:bCs/>
              </w:rPr>
              <w:t>1</w:t>
            </w:r>
            <w:r w:rsidRPr="00D00A66">
              <w:rPr>
                <w:rFonts w:hAnsi="宋体"/>
                <w:bCs/>
              </w:rPr>
              <w:t>.</w:t>
            </w:r>
            <w:r w:rsidRPr="00D00A66">
              <w:rPr>
                <w:rFonts w:hAnsi="宋体" w:hint="eastAsia"/>
                <w:bCs/>
              </w:rPr>
              <w:t>课堂讨论</w:t>
            </w:r>
            <w:r>
              <w:rPr>
                <w:rFonts w:hAnsi="宋体" w:hint="eastAsia"/>
                <w:bCs/>
              </w:rPr>
              <w:t>/测试</w:t>
            </w:r>
          </w:p>
          <w:p w14:paraId="6B3D47A2" w14:textId="2096034A" w:rsidR="00050D69" w:rsidRDefault="00200E7B" w:rsidP="00200E7B">
            <w:pPr>
              <w:pStyle w:val="a3"/>
              <w:spacing w:beforeLines="50" w:before="156" w:afterLines="50" w:after="156"/>
              <w:jc w:val="center"/>
              <w:rPr>
                <w:rFonts w:hAnsi="宋体"/>
                <w:b/>
              </w:rPr>
            </w:pPr>
            <w:r w:rsidRPr="00D00A66">
              <w:rPr>
                <w:rFonts w:hAnsi="宋体" w:hint="eastAsia"/>
                <w:bCs/>
              </w:rPr>
              <w:t>2</w:t>
            </w:r>
            <w:r w:rsidRPr="00D00A66">
              <w:rPr>
                <w:rFonts w:hAnsi="宋体"/>
                <w:bCs/>
              </w:rPr>
              <w:t>.</w:t>
            </w:r>
            <w:r w:rsidRPr="00D00A66">
              <w:rPr>
                <w:rFonts w:hAnsi="宋体" w:hint="eastAsia"/>
                <w:bCs/>
              </w:rPr>
              <w:t>课程论文</w:t>
            </w:r>
          </w:p>
        </w:tc>
      </w:tr>
      <w:tr w:rsidR="00050D69" w14:paraId="65A6AE84" w14:textId="77777777" w:rsidTr="00164995">
        <w:trPr>
          <w:trHeight w:val="567"/>
          <w:jc w:val="center"/>
        </w:trPr>
        <w:tc>
          <w:tcPr>
            <w:tcW w:w="2847" w:type="dxa"/>
            <w:vAlign w:val="center"/>
          </w:tcPr>
          <w:p w14:paraId="6541C7BB" w14:textId="77777777" w:rsidR="00050D69" w:rsidRDefault="00ED1F2C" w:rsidP="00164995">
            <w:pPr>
              <w:pStyle w:val="a3"/>
              <w:spacing w:beforeLines="50" w:before="156" w:afterLines="50" w:after="156"/>
              <w:jc w:val="center"/>
              <w:rPr>
                <w:rFonts w:hAnsi="宋体"/>
              </w:rPr>
            </w:pPr>
            <w:r>
              <w:rPr>
                <w:rFonts w:hAnsi="宋体" w:hint="eastAsia"/>
              </w:rPr>
              <w:t>课程目标2</w:t>
            </w:r>
          </w:p>
        </w:tc>
        <w:tc>
          <w:tcPr>
            <w:tcW w:w="2849" w:type="dxa"/>
            <w:vAlign w:val="center"/>
          </w:tcPr>
          <w:p w14:paraId="77E3323C" w14:textId="620B0F6C" w:rsidR="00200E7B" w:rsidRDefault="00200E7B" w:rsidP="00164995">
            <w:pPr>
              <w:pStyle w:val="a3"/>
              <w:spacing w:beforeLines="50" w:before="156" w:afterLines="50" w:after="156"/>
              <w:rPr>
                <w:rFonts w:hAnsi="宋体" w:cs="TimesNewRomanPSMT"/>
                <w:color w:val="000000"/>
                <w:kern w:val="0"/>
                <w:szCs w:val="21"/>
              </w:rPr>
            </w:pPr>
            <w:r>
              <w:rPr>
                <w:rFonts w:hAnsi="宋体" w:cs="TimesNewRomanPSMT" w:hint="eastAsia"/>
                <w:color w:val="000000"/>
                <w:kern w:val="0"/>
                <w:szCs w:val="21"/>
              </w:rPr>
              <w:t>企业合并报表各项目分析</w:t>
            </w:r>
          </w:p>
          <w:p w14:paraId="2DC055DF" w14:textId="77777777" w:rsidR="00050D69" w:rsidRDefault="00200E7B" w:rsidP="00164995">
            <w:pPr>
              <w:pStyle w:val="a3"/>
              <w:spacing w:beforeLines="50" w:before="156" w:afterLines="50" w:after="156"/>
              <w:rPr>
                <w:rFonts w:hAnsi="宋体" w:cs="TimesNewRomanPSMT"/>
                <w:color w:val="000000"/>
                <w:kern w:val="0"/>
                <w:szCs w:val="21"/>
              </w:rPr>
            </w:pPr>
            <w:r w:rsidRPr="00DA08E7">
              <w:rPr>
                <w:rFonts w:hAnsi="宋体" w:cs="TimesNewRomanPSMT"/>
                <w:color w:val="000000"/>
                <w:kern w:val="0"/>
                <w:szCs w:val="21"/>
              </w:rPr>
              <w:t>企业财务状况质量综合分析</w:t>
            </w:r>
          </w:p>
          <w:p w14:paraId="47E3A42A" w14:textId="77777777" w:rsidR="00200E7B" w:rsidRDefault="00200E7B" w:rsidP="00164995">
            <w:pPr>
              <w:pStyle w:val="a3"/>
              <w:spacing w:beforeLines="50" w:before="156" w:afterLines="50" w:after="156"/>
              <w:rPr>
                <w:szCs w:val="21"/>
              </w:rPr>
            </w:pPr>
            <w:r>
              <w:rPr>
                <w:rFonts w:hint="eastAsia"/>
                <w:szCs w:val="21"/>
              </w:rPr>
              <w:t>企业财务信息操纵的识别</w:t>
            </w:r>
          </w:p>
          <w:p w14:paraId="27984094" w14:textId="3BE22CDC" w:rsidR="00200E7B" w:rsidRDefault="00200E7B" w:rsidP="00164995">
            <w:pPr>
              <w:pStyle w:val="a3"/>
              <w:spacing w:beforeLines="50" w:before="156" w:afterLines="50" w:after="156"/>
              <w:rPr>
                <w:rFonts w:hAnsi="宋体" w:hint="eastAsia"/>
                <w:b/>
              </w:rPr>
            </w:pPr>
            <w:r>
              <w:rPr>
                <w:rFonts w:hint="eastAsia"/>
                <w:szCs w:val="21"/>
              </w:rPr>
              <w:t>企业财务报表的战略衔接</w:t>
            </w:r>
          </w:p>
        </w:tc>
        <w:tc>
          <w:tcPr>
            <w:tcW w:w="2849" w:type="dxa"/>
            <w:vAlign w:val="center"/>
          </w:tcPr>
          <w:p w14:paraId="03DA1E80" w14:textId="79C8BF4B" w:rsidR="00200E7B" w:rsidRPr="00D00A66" w:rsidRDefault="00200E7B" w:rsidP="00200E7B">
            <w:pPr>
              <w:pStyle w:val="a3"/>
              <w:spacing w:beforeLines="50" w:before="156" w:afterLines="50" w:after="156"/>
              <w:jc w:val="center"/>
              <w:rPr>
                <w:rFonts w:hAnsi="宋体"/>
                <w:bCs/>
              </w:rPr>
            </w:pPr>
            <w:r>
              <w:rPr>
                <w:rFonts w:hAnsi="宋体"/>
                <w:bCs/>
              </w:rPr>
              <w:t>1</w:t>
            </w:r>
            <w:r w:rsidRPr="00D00A66">
              <w:rPr>
                <w:rFonts w:hAnsi="宋体"/>
                <w:bCs/>
              </w:rPr>
              <w:t>.</w:t>
            </w:r>
            <w:r w:rsidRPr="00D00A66">
              <w:rPr>
                <w:rFonts w:hAnsi="宋体" w:hint="eastAsia"/>
                <w:bCs/>
              </w:rPr>
              <w:t>小组汇报</w:t>
            </w:r>
          </w:p>
          <w:p w14:paraId="16F239F8" w14:textId="6089EE4C" w:rsidR="00050D69" w:rsidRDefault="00200E7B" w:rsidP="00200E7B">
            <w:pPr>
              <w:pStyle w:val="a3"/>
              <w:spacing w:beforeLines="50" w:before="156" w:afterLines="50" w:after="156"/>
              <w:jc w:val="center"/>
              <w:rPr>
                <w:rFonts w:hAnsi="宋体"/>
                <w:b/>
              </w:rPr>
            </w:pPr>
            <w:r>
              <w:rPr>
                <w:rFonts w:hAnsi="宋体"/>
                <w:bCs/>
              </w:rPr>
              <w:t>2</w:t>
            </w:r>
            <w:r w:rsidRPr="00D00A66">
              <w:rPr>
                <w:rFonts w:hAnsi="宋体"/>
                <w:bCs/>
              </w:rPr>
              <w:t>.</w:t>
            </w:r>
            <w:r w:rsidRPr="00D00A66">
              <w:rPr>
                <w:rFonts w:hAnsi="宋体" w:hint="eastAsia"/>
                <w:bCs/>
              </w:rPr>
              <w:t>课程论文</w:t>
            </w:r>
          </w:p>
        </w:tc>
      </w:tr>
    </w:tbl>
    <w:p w14:paraId="16E8A4A5" w14:textId="3253FC30" w:rsidR="00050D69" w:rsidRDefault="00ED1F2C" w:rsidP="00DA08E7">
      <w:pPr>
        <w:widowControl/>
        <w:spacing w:beforeLines="50" w:before="156" w:afterLines="50" w:after="156"/>
        <w:ind w:firstLineChars="200" w:firstLine="482"/>
        <w:rPr>
          <w:rFonts w:ascii="黑体" w:eastAsia="黑体" w:hAnsi="黑体"/>
          <w:b/>
          <w:sz w:val="24"/>
          <w:szCs w:val="24"/>
        </w:rPr>
      </w:pPr>
      <w:r>
        <w:rPr>
          <w:rFonts w:ascii="黑体" w:eastAsia="黑体" w:hAnsi="黑体" w:hint="eastAsia"/>
          <w:b/>
          <w:sz w:val="24"/>
          <w:szCs w:val="24"/>
        </w:rPr>
        <w:t>（二）评定方法</w:t>
      </w:r>
    </w:p>
    <w:p w14:paraId="7600FAE6" w14:textId="12751FDC" w:rsidR="00050D69" w:rsidRDefault="00ED1F2C" w:rsidP="00DA08E7">
      <w:pPr>
        <w:widowControl/>
        <w:spacing w:beforeLines="50" w:before="156" w:afterLines="50" w:after="156"/>
        <w:ind w:firstLineChars="200" w:firstLine="422"/>
        <w:rPr>
          <w:rFonts w:ascii="黑体" w:eastAsia="黑体" w:hAnsi="黑体"/>
          <w:b/>
          <w:sz w:val="24"/>
          <w:szCs w:val="24"/>
        </w:rPr>
      </w:pPr>
      <w:r>
        <w:rPr>
          <w:rFonts w:ascii="宋体" w:eastAsia="宋体" w:hAnsi="宋体" w:hint="eastAsia"/>
          <w:b/>
        </w:rPr>
        <w:t>1．评定方法</w:t>
      </w:r>
    </w:p>
    <w:p w14:paraId="1EA639CD" w14:textId="1274119B" w:rsidR="00050D69" w:rsidRDefault="00ED1F2C" w:rsidP="00200E7B">
      <w:pPr>
        <w:widowControl/>
        <w:spacing w:beforeLines="50" w:before="156" w:afterLines="50" w:after="156"/>
        <w:ind w:firstLine="420"/>
        <w:rPr>
          <w:rFonts w:ascii="宋体" w:eastAsia="宋体" w:hAnsi="宋体"/>
        </w:rPr>
      </w:pPr>
      <w:r>
        <w:rPr>
          <w:rFonts w:ascii="宋体" w:eastAsia="宋体" w:hAnsi="宋体" w:hint="eastAsia"/>
        </w:rPr>
        <w:t>平时成绩：</w:t>
      </w:r>
      <w:r w:rsidR="00200E7B">
        <w:rPr>
          <w:rFonts w:ascii="宋体" w:eastAsia="宋体" w:hAnsi="宋体"/>
        </w:rPr>
        <w:t>3</w:t>
      </w:r>
      <w:r>
        <w:rPr>
          <w:rFonts w:ascii="宋体" w:eastAsia="宋体" w:hAnsi="宋体"/>
        </w:rPr>
        <w:t>0%</w:t>
      </w:r>
      <w:r>
        <w:rPr>
          <w:rFonts w:ascii="宋体" w:eastAsia="宋体" w:hAnsi="宋体" w:hint="eastAsia"/>
        </w:rPr>
        <w:t>，期末考试</w:t>
      </w:r>
      <w:r w:rsidR="00200E7B">
        <w:rPr>
          <w:rFonts w:ascii="宋体" w:eastAsia="宋体" w:hAnsi="宋体"/>
        </w:rPr>
        <w:t>7</w:t>
      </w:r>
      <w:r>
        <w:rPr>
          <w:rFonts w:ascii="宋体" w:eastAsia="宋体" w:hAnsi="宋体"/>
        </w:rPr>
        <w:t>0%</w:t>
      </w:r>
      <w:r w:rsidR="00200E7B">
        <w:rPr>
          <w:rFonts w:ascii="宋体" w:eastAsia="宋体" w:hAnsi="宋体" w:hint="eastAsia"/>
        </w:rPr>
        <w:t>（开卷考试，结构化案例分析）</w:t>
      </w:r>
    </w:p>
    <w:p w14:paraId="6A0424D8" w14:textId="09D410D3" w:rsidR="00050D69" w:rsidRDefault="00ED1F2C" w:rsidP="00DA08E7">
      <w:pPr>
        <w:widowControl/>
        <w:spacing w:beforeLines="50" w:before="156" w:afterLines="50" w:after="156"/>
        <w:ind w:firstLineChars="200" w:firstLine="422"/>
        <w:rPr>
          <w:rFonts w:ascii="宋体" w:eastAsia="宋体" w:hAnsi="宋体"/>
        </w:rPr>
      </w:pPr>
      <w:r>
        <w:rPr>
          <w:rFonts w:ascii="宋体" w:eastAsia="宋体" w:hAnsi="宋体" w:hint="eastAsia"/>
          <w:b/>
        </w:rPr>
        <w:t xml:space="preserve">2．课程目标的考核占比与达成度分析 </w:t>
      </w:r>
    </w:p>
    <w:p w14:paraId="3C06553A" w14:textId="27C433AA" w:rsidR="00050D69" w:rsidRDefault="00ED1F2C" w:rsidP="00DA08E7">
      <w:pPr>
        <w:widowControl/>
        <w:spacing w:beforeLines="50" w:before="156" w:afterLines="50" w:after="156"/>
        <w:ind w:firstLineChars="200" w:firstLine="422"/>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050D69" w14:paraId="6ACA32BC" w14:textId="77777777" w:rsidTr="00164995">
        <w:trPr>
          <w:jc w:val="center"/>
        </w:trPr>
        <w:tc>
          <w:tcPr>
            <w:tcW w:w="2122" w:type="dxa"/>
            <w:tcBorders>
              <w:tl2br w:val="single" w:sz="4" w:space="0" w:color="auto"/>
            </w:tcBorders>
            <w:shd w:val="clear" w:color="auto" w:fill="auto"/>
            <w:vAlign w:val="center"/>
          </w:tcPr>
          <w:p w14:paraId="5A0054FB" w14:textId="1D840F3B" w:rsidR="00050D69" w:rsidRDefault="00ED1F2C" w:rsidP="00164995">
            <w:pPr>
              <w:spacing w:beforeLines="50" w:before="156" w:afterLines="50" w:after="156"/>
              <w:jc w:val="right"/>
              <w:rPr>
                <w:rFonts w:ascii="宋体" w:eastAsia="宋体" w:hAnsi="宋体"/>
                <w:b/>
                <w:bCs/>
                <w:kern w:val="0"/>
                <w:szCs w:val="21"/>
              </w:rPr>
            </w:pPr>
            <w:r>
              <w:rPr>
                <w:rFonts w:ascii="宋体" w:eastAsia="宋体" w:hAnsi="宋体" w:hint="eastAsia"/>
                <w:b/>
                <w:bCs/>
                <w:kern w:val="0"/>
                <w:szCs w:val="21"/>
              </w:rPr>
              <w:t>考核占比</w:t>
            </w:r>
          </w:p>
          <w:p w14:paraId="59C902E4" w14:textId="77777777" w:rsidR="00050D69" w:rsidRDefault="00ED1F2C" w:rsidP="00164995">
            <w:pPr>
              <w:spacing w:beforeLines="50" w:before="156" w:afterLines="50" w:after="156"/>
              <w:ind w:firstLineChars="50" w:firstLine="105"/>
              <w:jc w:val="left"/>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0F80B947" w14:textId="77777777" w:rsidR="00050D69" w:rsidRDefault="00ED1F2C" w:rsidP="00164995">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5850811A" w14:textId="77777777" w:rsidR="00050D69" w:rsidRDefault="00ED1F2C" w:rsidP="00164995">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2375B803" w14:textId="77777777" w:rsidR="00050D69" w:rsidRDefault="00ED1F2C" w:rsidP="00164995">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7620FE56" w14:textId="77777777" w:rsidR="00050D69" w:rsidRDefault="00ED1F2C" w:rsidP="00164995">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050D69" w14:paraId="0518B597" w14:textId="77777777" w:rsidTr="00200E7B">
        <w:trPr>
          <w:trHeight w:val="1125"/>
          <w:jc w:val="center"/>
        </w:trPr>
        <w:tc>
          <w:tcPr>
            <w:tcW w:w="2122" w:type="dxa"/>
            <w:shd w:val="clear" w:color="auto" w:fill="auto"/>
            <w:vAlign w:val="center"/>
          </w:tcPr>
          <w:p w14:paraId="6A093C1F" w14:textId="77777777" w:rsidR="00050D69" w:rsidRDefault="00ED1F2C" w:rsidP="00164995">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课程目标1</w:t>
            </w:r>
          </w:p>
        </w:tc>
        <w:tc>
          <w:tcPr>
            <w:tcW w:w="858" w:type="dxa"/>
            <w:shd w:val="clear" w:color="auto" w:fill="auto"/>
            <w:vAlign w:val="center"/>
          </w:tcPr>
          <w:p w14:paraId="7F546BC4" w14:textId="614DCC27" w:rsidR="00050D69" w:rsidRDefault="00200E7B" w:rsidP="00164995">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1134" w:type="dxa"/>
            <w:shd w:val="clear" w:color="auto" w:fill="auto"/>
            <w:vAlign w:val="center"/>
          </w:tcPr>
          <w:p w14:paraId="64B73DBB" w14:textId="76B1B0F6" w:rsidR="00050D69" w:rsidRDefault="00200E7B" w:rsidP="00164995">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r>
              <w:rPr>
                <w:rFonts w:ascii="宋体" w:eastAsia="宋体" w:hAnsi="宋体"/>
                <w:kern w:val="0"/>
                <w:szCs w:val="21"/>
              </w:rPr>
              <w:t>-</w:t>
            </w:r>
          </w:p>
        </w:tc>
        <w:tc>
          <w:tcPr>
            <w:tcW w:w="1134" w:type="dxa"/>
            <w:vAlign w:val="center"/>
          </w:tcPr>
          <w:p w14:paraId="64C80EC4" w14:textId="40AD17A2" w:rsidR="00050D69" w:rsidRDefault="00200E7B" w:rsidP="00164995">
            <w:pPr>
              <w:spacing w:beforeLines="50" w:before="156" w:afterLines="50" w:after="156"/>
              <w:jc w:val="center"/>
              <w:rPr>
                <w:rFonts w:ascii="宋体" w:eastAsia="宋体" w:hAnsi="宋体"/>
                <w:kern w:val="0"/>
                <w:szCs w:val="21"/>
              </w:rPr>
            </w:pPr>
            <w:r>
              <w:rPr>
                <w:rFonts w:ascii="宋体" w:eastAsia="宋体" w:hAnsi="宋体"/>
                <w:kern w:val="0"/>
                <w:szCs w:val="21"/>
              </w:rPr>
              <w:t>80</w:t>
            </w:r>
          </w:p>
        </w:tc>
        <w:tc>
          <w:tcPr>
            <w:tcW w:w="2627" w:type="dxa"/>
            <w:vMerge w:val="restart"/>
            <w:shd w:val="clear" w:color="auto" w:fill="auto"/>
            <w:vAlign w:val="center"/>
          </w:tcPr>
          <w:p w14:paraId="69EB5B41" w14:textId="053CF1C2" w:rsidR="00050D69" w:rsidRDefault="00200E7B" w:rsidP="00164995">
            <w:pPr>
              <w:spacing w:beforeLines="50" w:before="156" w:afterLines="50" w:after="156"/>
              <w:jc w:val="center"/>
              <w:rPr>
                <w:rFonts w:ascii="宋体" w:eastAsia="宋体" w:hAnsi="宋体"/>
                <w:kern w:val="0"/>
                <w:szCs w:val="21"/>
              </w:rPr>
            </w:pPr>
            <w:r>
              <w:rPr>
                <w:rFonts w:ascii="宋体" w:eastAsia="宋体" w:hAnsi="宋体" w:cs="宋体" w:hint="eastAsia"/>
                <w:kern w:val="0"/>
                <w:szCs w:val="21"/>
              </w:rPr>
              <w:t>总评达成度={ｘ1平时分目标成绩+ｘ</w:t>
            </w:r>
            <w:r>
              <w:rPr>
                <w:rFonts w:ascii="宋体" w:eastAsia="宋体" w:hAnsi="宋体" w:cs="宋体"/>
                <w:kern w:val="0"/>
                <w:szCs w:val="21"/>
              </w:rPr>
              <w:t>2</w:t>
            </w:r>
            <w:r>
              <w:rPr>
                <w:rFonts w:ascii="宋体" w:eastAsia="宋体" w:hAnsi="宋体" w:cs="宋体" w:hint="eastAsia"/>
                <w:kern w:val="0"/>
                <w:szCs w:val="21"/>
              </w:rPr>
              <w:t>期末分目标成绩}/分目标总分</w:t>
            </w:r>
          </w:p>
        </w:tc>
      </w:tr>
      <w:tr w:rsidR="00050D69" w14:paraId="3CDAB4BB" w14:textId="77777777" w:rsidTr="00164995">
        <w:trPr>
          <w:trHeight w:val="679"/>
          <w:jc w:val="center"/>
        </w:trPr>
        <w:tc>
          <w:tcPr>
            <w:tcW w:w="2122" w:type="dxa"/>
            <w:shd w:val="clear" w:color="auto" w:fill="auto"/>
            <w:vAlign w:val="center"/>
          </w:tcPr>
          <w:p w14:paraId="1FFB27B1" w14:textId="77777777" w:rsidR="00050D69" w:rsidRDefault="00ED1F2C" w:rsidP="00164995">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012E6FDF" w14:textId="33660809" w:rsidR="00050D69" w:rsidRDefault="00200E7B" w:rsidP="00164995">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shd w:val="clear" w:color="auto" w:fill="auto"/>
            <w:vAlign w:val="center"/>
          </w:tcPr>
          <w:p w14:paraId="6D8664D2" w14:textId="0F7EFA09" w:rsidR="00050D69" w:rsidRDefault="00200E7B" w:rsidP="00164995">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r>
              <w:rPr>
                <w:rFonts w:ascii="宋体" w:eastAsia="宋体" w:hAnsi="宋体"/>
                <w:kern w:val="0"/>
                <w:szCs w:val="21"/>
              </w:rPr>
              <w:t>-</w:t>
            </w:r>
          </w:p>
        </w:tc>
        <w:tc>
          <w:tcPr>
            <w:tcW w:w="1134" w:type="dxa"/>
            <w:vAlign w:val="center"/>
          </w:tcPr>
          <w:p w14:paraId="57D6CFF0" w14:textId="3031E578" w:rsidR="00050D69" w:rsidRDefault="00200E7B" w:rsidP="00164995">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2627" w:type="dxa"/>
            <w:vMerge/>
            <w:shd w:val="clear" w:color="auto" w:fill="auto"/>
            <w:vAlign w:val="center"/>
          </w:tcPr>
          <w:p w14:paraId="66F4151C" w14:textId="77777777" w:rsidR="00050D69" w:rsidRDefault="00050D69" w:rsidP="00164995">
            <w:pPr>
              <w:spacing w:beforeLines="50" w:before="156" w:afterLines="50" w:after="156"/>
              <w:jc w:val="center"/>
              <w:rPr>
                <w:rFonts w:ascii="宋体" w:eastAsia="宋体" w:hAnsi="宋体"/>
                <w:kern w:val="0"/>
                <w:szCs w:val="21"/>
              </w:rPr>
            </w:pPr>
          </w:p>
        </w:tc>
      </w:tr>
    </w:tbl>
    <w:p w14:paraId="7E2D6086" w14:textId="77777777" w:rsidR="00050D69" w:rsidRDefault="00ED1F2C" w:rsidP="00DA08E7">
      <w:pPr>
        <w:widowControl/>
        <w:spacing w:beforeLines="50" w:before="156" w:afterLines="50" w:after="156"/>
        <w:ind w:firstLineChars="200" w:firstLine="482"/>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050D69" w14:paraId="5DDDF3E8" w14:textId="77777777" w:rsidTr="00164995">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DDCE79F"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0EAE8AD1"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vAlign w:val="center"/>
          </w:tcPr>
          <w:p w14:paraId="59103569"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050D69" w14:paraId="78669A3B" w14:textId="77777777" w:rsidTr="00164995">
        <w:trPr>
          <w:trHeight w:val="454"/>
          <w:tblHeader/>
          <w:jc w:val="center"/>
        </w:trPr>
        <w:tc>
          <w:tcPr>
            <w:tcW w:w="993" w:type="dxa"/>
            <w:vMerge/>
            <w:tcBorders>
              <w:left w:val="single" w:sz="4" w:space="0" w:color="auto"/>
              <w:right w:val="single" w:sz="4" w:space="0" w:color="auto"/>
            </w:tcBorders>
            <w:vAlign w:val="center"/>
          </w:tcPr>
          <w:p w14:paraId="26E2E14D" w14:textId="77777777" w:rsidR="00050D69" w:rsidRDefault="00050D69" w:rsidP="0016499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8EA0E87"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63C3CC9"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FF4F2DC"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315EE43"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2B62626C"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050D69" w14:paraId="61F4B61D" w14:textId="77777777" w:rsidTr="00164995">
        <w:trPr>
          <w:trHeight w:val="449"/>
          <w:tblHeader/>
          <w:jc w:val="center"/>
        </w:trPr>
        <w:tc>
          <w:tcPr>
            <w:tcW w:w="993" w:type="dxa"/>
            <w:vMerge/>
            <w:tcBorders>
              <w:left w:val="single" w:sz="4" w:space="0" w:color="auto"/>
              <w:right w:val="single" w:sz="4" w:space="0" w:color="auto"/>
            </w:tcBorders>
            <w:vAlign w:val="center"/>
          </w:tcPr>
          <w:p w14:paraId="1337B0D6" w14:textId="77777777" w:rsidR="00050D69" w:rsidRDefault="00050D69" w:rsidP="0016499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A87CEB1"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27114B0C"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5D78D0AB"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7EEA0AA2"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73A6D2DF" w14:textId="77777777" w:rsidR="00050D69" w:rsidRDefault="00ED1F2C" w:rsidP="0016499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050D69" w14:paraId="513FDF26" w14:textId="77777777" w:rsidTr="00164995">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3FB4F2E" w14:textId="77777777" w:rsidR="00050D69" w:rsidRDefault="00050D69" w:rsidP="0016499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B19469D" w14:textId="77777777" w:rsidR="00050D69" w:rsidRDefault="00ED1F2C" w:rsidP="00164995">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3B6E9FF" w14:textId="77777777" w:rsidR="00050D69" w:rsidRDefault="00ED1F2C" w:rsidP="00164995">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B3BCA3B" w14:textId="77777777" w:rsidR="00050D69" w:rsidRDefault="00ED1F2C" w:rsidP="00164995">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FCA172B" w14:textId="77777777" w:rsidR="00050D69" w:rsidRDefault="00ED1F2C" w:rsidP="00164995">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16E7AF61" w14:textId="77777777" w:rsidR="00050D69" w:rsidRDefault="00ED1F2C" w:rsidP="00164995">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200E7B" w14:paraId="58CEB8DE" w14:textId="77777777" w:rsidTr="0016499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A609684" w14:textId="77777777" w:rsidR="00200E7B" w:rsidRDefault="00200E7B" w:rsidP="00200E7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67AF40A" w14:textId="77777777" w:rsidR="00200E7B" w:rsidRDefault="00200E7B" w:rsidP="00200E7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14:paraId="35F0CBF2" w14:textId="32E90ABE" w:rsidR="00200E7B" w:rsidRPr="00200E7B" w:rsidRDefault="00200E7B" w:rsidP="00200E7B">
            <w:pPr>
              <w:rPr>
                <w:rFonts w:ascii="宋体" w:eastAsia="宋体" w:hAnsi="宋体" w:hint="eastAsia"/>
                <w:bCs/>
              </w:rPr>
            </w:pPr>
            <w:r w:rsidRPr="00200E7B">
              <w:rPr>
                <w:rFonts w:ascii="宋体" w:eastAsia="宋体" w:hAnsi="宋体" w:cs="宋体" w:hint="eastAsia"/>
                <w:bCs/>
              </w:rPr>
              <w:t>能够</w:t>
            </w:r>
            <w:r w:rsidRPr="00200E7B">
              <w:rPr>
                <w:rFonts w:ascii="宋体" w:eastAsia="宋体" w:hAnsi="宋体" w:cs="宋体"/>
                <w:bCs/>
              </w:rPr>
              <w:t>熟练掌握</w:t>
            </w:r>
            <w:r w:rsidRPr="00200E7B">
              <w:rPr>
                <w:rFonts w:ascii="宋体" w:eastAsia="宋体" w:hAnsi="宋体" w:cs="宋体" w:hint="eastAsia"/>
                <w:bCs/>
              </w:rPr>
              <w:t>并准确选用</w:t>
            </w:r>
            <w:r w:rsidRPr="00200E7B">
              <w:rPr>
                <w:rFonts w:ascii="宋体" w:eastAsia="宋体" w:hAnsi="宋体" w:cs="宋体"/>
                <w:bCs/>
              </w:rPr>
              <w:t>财务报表分析的常用方法和工具</w:t>
            </w:r>
            <w:r w:rsidRPr="00200E7B">
              <w:rPr>
                <w:rFonts w:ascii="宋体" w:eastAsia="宋体" w:hAnsi="宋体" w:cs="宋体" w:hint="eastAsia"/>
                <w:bCs/>
              </w:rPr>
              <w:t>；</w:t>
            </w:r>
            <w:r w:rsidRPr="00200E7B">
              <w:rPr>
                <w:rFonts w:ascii="宋体" w:eastAsia="宋体" w:hAnsi="宋体" w:cs="宋体" w:hint="eastAsia"/>
                <w:bCs/>
              </w:rPr>
              <w:t>能够</w:t>
            </w:r>
            <w:r w:rsidRPr="00200E7B">
              <w:rPr>
                <w:rFonts w:ascii="宋体" w:eastAsia="宋体" w:hAnsi="宋体" w:cs="宋体"/>
                <w:bCs/>
              </w:rPr>
              <w:t>深入理解财务报告信息在分析决策方面的重要作用</w:t>
            </w:r>
          </w:p>
        </w:tc>
        <w:tc>
          <w:tcPr>
            <w:tcW w:w="1984" w:type="dxa"/>
            <w:tcBorders>
              <w:top w:val="single" w:sz="4" w:space="0" w:color="auto"/>
              <w:left w:val="single" w:sz="4" w:space="0" w:color="auto"/>
              <w:bottom w:val="single" w:sz="4" w:space="0" w:color="auto"/>
              <w:right w:val="single" w:sz="4" w:space="0" w:color="auto"/>
            </w:tcBorders>
            <w:vAlign w:val="center"/>
          </w:tcPr>
          <w:p w14:paraId="71CCD21C" w14:textId="3749E847" w:rsidR="00200E7B" w:rsidRPr="00200E7B" w:rsidRDefault="00200E7B" w:rsidP="00200E7B">
            <w:pPr>
              <w:spacing w:beforeLines="50" w:before="156" w:afterLines="50" w:after="156"/>
              <w:rPr>
                <w:rFonts w:ascii="宋体" w:eastAsia="宋体" w:hAnsi="宋体"/>
                <w:bCs/>
                <w:szCs w:val="21"/>
              </w:rPr>
            </w:pPr>
            <w:r w:rsidRPr="00200E7B">
              <w:rPr>
                <w:rFonts w:ascii="宋体" w:eastAsia="宋体" w:hAnsi="宋体" w:cs="宋体" w:hint="eastAsia"/>
                <w:bCs/>
              </w:rPr>
              <w:t>能够</w:t>
            </w:r>
            <w:r w:rsidRPr="00200E7B">
              <w:rPr>
                <w:rFonts w:ascii="宋体" w:eastAsia="宋体" w:hAnsi="宋体" w:cs="宋体"/>
                <w:bCs/>
              </w:rPr>
              <w:t>掌握</w:t>
            </w:r>
            <w:r w:rsidRPr="00200E7B">
              <w:rPr>
                <w:rFonts w:ascii="宋体" w:eastAsia="宋体" w:hAnsi="宋体" w:cs="宋体" w:hint="eastAsia"/>
                <w:bCs/>
              </w:rPr>
              <w:t>并选用</w:t>
            </w:r>
            <w:r w:rsidRPr="00200E7B">
              <w:rPr>
                <w:rFonts w:ascii="宋体" w:eastAsia="宋体" w:hAnsi="宋体" w:cs="宋体"/>
                <w:bCs/>
              </w:rPr>
              <w:t>财务报表分析的常用方法和工具</w:t>
            </w:r>
            <w:r w:rsidRPr="00200E7B">
              <w:rPr>
                <w:rFonts w:ascii="宋体" w:eastAsia="宋体" w:hAnsi="宋体" w:cs="宋体" w:hint="eastAsia"/>
                <w:bCs/>
              </w:rPr>
              <w:t>；能够</w:t>
            </w:r>
            <w:r w:rsidRPr="00200E7B">
              <w:rPr>
                <w:rFonts w:ascii="宋体" w:eastAsia="宋体" w:hAnsi="宋体" w:cs="宋体"/>
                <w:bCs/>
              </w:rPr>
              <w:t>理解财务报告信息在分析决策方面的重要作用</w:t>
            </w:r>
          </w:p>
        </w:tc>
        <w:tc>
          <w:tcPr>
            <w:tcW w:w="1843" w:type="dxa"/>
            <w:tcBorders>
              <w:top w:val="single" w:sz="4" w:space="0" w:color="auto"/>
              <w:left w:val="single" w:sz="4" w:space="0" w:color="auto"/>
              <w:bottom w:val="single" w:sz="4" w:space="0" w:color="auto"/>
              <w:right w:val="single" w:sz="4" w:space="0" w:color="auto"/>
            </w:tcBorders>
            <w:vAlign w:val="center"/>
          </w:tcPr>
          <w:p w14:paraId="59A57C26" w14:textId="67035243" w:rsidR="00200E7B" w:rsidRPr="00200E7B" w:rsidRDefault="00200E7B" w:rsidP="00200E7B">
            <w:pPr>
              <w:spacing w:beforeLines="50" w:before="156" w:afterLines="50" w:after="156"/>
              <w:rPr>
                <w:rFonts w:ascii="宋体" w:eastAsia="宋体" w:hAnsi="宋体"/>
                <w:bCs/>
                <w:szCs w:val="21"/>
              </w:rPr>
            </w:pPr>
            <w:r w:rsidRPr="00200E7B">
              <w:rPr>
                <w:rFonts w:ascii="宋体" w:eastAsia="宋体" w:hAnsi="宋体" w:cs="宋体" w:hint="eastAsia"/>
                <w:bCs/>
              </w:rPr>
              <w:t>基本</w:t>
            </w:r>
            <w:r w:rsidRPr="00200E7B">
              <w:rPr>
                <w:rFonts w:ascii="宋体" w:eastAsia="宋体" w:hAnsi="宋体" w:cs="宋体" w:hint="eastAsia"/>
                <w:bCs/>
              </w:rPr>
              <w:t>能够</w:t>
            </w:r>
            <w:r w:rsidRPr="00200E7B">
              <w:rPr>
                <w:rFonts w:ascii="宋体" w:eastAsia="宋体" w:hAnsi="宋体" w:cs="宋体"/>
                <w:bCs/>
              </w:rPr>
              <w:t>掌握</w:t>
            </w:r>
            <w:r w:rsidRPr="00200E7B">
              <w:rPr>
                <w:rFonts w:ascii="宋体" w:eastAsia="宋体" w:hAnsi="宋体" w:cs="宋体" w:hint="eastAsia"/>
                <w:bCs/>
              </w:rPr>
              <w:t>并选用</w:t>
            </w:r>
            <w:r w:rsidRPr="00200E7B">
              <w:rPr>
                <w:rFonts w:ascii="宋体" w:eastAsia="宋体" w:hAnsi="宋体" w:cs="宋体"/>
                <w:bCs/>
              </w:rPr>
              <w:t>财务报表分析的常用方法和工具</w:t>
            </w:r>
            <w:r w:rsidRPr="00200E7B">
              <w:rPr>
                <w:rFonts w:ascii="宋体" w:eastAsia="宋体" w:hAnsi="宋体" w:cs="宋体" w:hint="eastAsia"/>
                <w:bCs/>
              </w:rPr>
              <w:t>；</w:t>
            </w:r>
            <w:r w:rsidRPr="00200E7B">
              <w:rPr>
                <w:rFonts w:ascii="宋体" w:eastAsia="宋体" w:hAnsi="宋体" w:cs="宋体" w:hint="eastAsia"/>
                <w:bCs/>
              </w:rPr>
              <w:t>基本</w:t>
            </w:r>
            <w:r w:rsidRPr="00200E7B">
              <w:rPr>
                <w:rFonts w:ascii="宋体" w:eastAsia="宋体" w:hAnsi="宋体" w:cs="宋体" w:hint="eastAsia"/>
                <w:bCs/>
              </w:rPr>
              <w:t>能够</w:t>
            </w:r>
            <w:r w:rsidRPr="00200E7B">
              <w:rPr>
                <w:rFonts w:ascii="宋体" w:eastAsia="宋体" w:hAnsi="宋体" w:cs="宋体"/>
                <w:bCs/>
              </w:rPr>
              <w:t>理解财务报告信息在分析决策方面的重要作用</w:t>
            </w:r>
          </w:p>
        </w:tc>
        <w:tc>
          <w:tcPr>
            <w:tcW w:w="1779" w:type="dxa"/>
            <w:tcBorders>
              <w:top w:val="single" w:sz="4" w:space="0" w:color="auto"/>
              <w:left w:val="single" w:sz="4" w:space="0" w:color="auto"/>
              <w:bottom w:val="single" w:sz="4" w:space="0" w:color="auto"/>
              <w:right w:val="single" w:sz="4" w:space="0" w:color="auto"/>
            </w:tcBorders>
            <w:vAlign w:val="center"/>
          </w:tcPr>
          <w:p w14:paraId="3C98A0EF" w14:textId="39C28792" w:rsidR="00200E7B" w:rsidRPr="00200E7B" w:rsidRDefault="00200E7B" w:rsidP="00200E7B">
            <w:pPr>
              <w:spacing w:beforeLines="50" w:before="156" w:afterLines="50" w:after="156"/>
              <w:rPr>
                <w:rFonts w:ascii="宋体" w:eastAsia="宋体" w:hAnsi="宋体" w:hint="eastAsia"/>
                <w:bCs/>
                <w:szCs w:val="21"/>
              </w:rPr>
            </w:pPr>
            <w:r w:rsidRPr="00200E7B">
              <w:rPr>
                <w:rFonts w:ascii="宋体" w:eastAsia="宋体" w:hAnsi="宋体" w:cs="宋体" w:hint="eastAsia"/>
                <w:bCs/>
              </w:rPr>
              <w:t>基本能够</w:t>
            </w:r>
            <w:r w:rsidRPr="00200E7B">
              <w:rPr>
                <w:rFonts w:ascii="宋体" w:eastAsia="宋体" w:hAnsi="宋体" w:cs="宋体"/>
                <w:bCs/>
              </w:rPr>
              <w:t>掌握</w:t>
            </w:r>
            <w:r w:rsidRPr="00200E7B">
              <w:rPr>
                <w:rFonts w:ascii="宋体" w:eastAsia="宋体" w:hAnsi="宋体" w:cs="宋体" w:hint="eastAsia"/>
                <w:bCs/>
              </w:rPr>
              <w:t>并选用</w:t>
            </w:r>
            <w:r w:rsidRPr="00200E7B">
              <w:rPr>
                <w:rFonts w:ascii="宋体" w:eastAsia="宋体" w:hAnsi="宋体" w:cs="宋体" w:hint="eastAsia"/>
                <w:bCs/>
              </w:rPr>
              <w:t>常用的</w:t>
            </w:r>
            <w:r w:rsidRPr="00200E7B">
              <w:rPr>
                <w:rFonts w:ascii="宋体" w:eastAsia="宋体" w:hAnsi="宋体" w:cs="宋体"/>
                <w:bCs/>
              </w:rPr>
              <w:t>财务报表分析的常用方法和工具</w:t>
            </w:r>
            <w:r w:rsidRPr="00200E7B">
              <w:rPr>
                <w:rFonts w:ascii="宋体" w:eastAsia="宋体" w:hAnsi="宋体" w:cs="宋体" w:hint="eastAsia"/>
                <w:bCs/>
              </w:rPr>
              <w:t>，但不全面</w:t>
            </w:r>
            <w:r w:rsidRPr="00200E7B">
              <w:rPr>
                <w:rFonts w:ascii="宋体" w:eastAsia="宋体" w:hAnsi="宋体" w:cs="宋体" w:hint="eastAsia"/>
                <w:bCs/>
              </w:rPr>
              <w:t>；基本能够</w:t>
            </w:r>
            <w:r w:rsidRPr="00200E7B">
              <w:rPr>
                <w:rFonts w:ascii="宋体" w:eastAsia="宋体" w:hAnsi="宋体" w:cs="宋体"/>
                <w:bCs/>
              </w:rPr>
              <w:t>理解财务报告信息在分析决策方面的重要作用</w:t>
            </w:r>
            <w:r w:rsidRPr="00200E7B">
              <w:rPr>
                <w:rFonts w:ascii="宋体" w:eastAsia="宋体" w:hAnsi="宋体" w:cs="宋体" w:hint="eastAsia"/>
                <w:bCs/>
              </w:rPr>
              <w:t>，但在少部分方面存在疏漏</w:t>
            </w:r>
          </w:p>
        </w:tc>
        <w:tc>
          <w:tcPr>
            <w:tcW w:w="1779" w:type="dxa"/>
            <w:tcBorders>
              <w:top w:val="single" w:sz="4" w:space="0" w:color="auto"/>
              <w:left w:val="single" w:sz="4" w:space="0" w:color="auto"/>
              <w:bottom w:val="single" w:sz="4" w:space="0" w:color="auto"/>
              <w:right w:val="single" w:sz="4" w:space="0" w:color="auto"/>
            </w:tcBorders>
            <w:vAlign w:val="center"/>
          </w:tcPr>
          <w:p w14:paraId="4662D694" w14:textId="2704CE2A" w:rsidR="00200E7B" w:rsidRPr="00200E7B" w:rsidRDefault="00200E7B" w:rsidP="00200E7B">
            <w:pPr>
              <w:spacing w:beforeLines="50" w:before="156" w:afterLines="50" w:after="156"/>
              <w:rPr>
                <w:rFonts w:ascii="宋体" w:eastAsia="宋体" w:hAnsi="宋体"/>
                <w:bCs/>
                <w:szCs w:val="21"/>
              </w:rPr>
            </w:pPr>
            <w:r w:rsidRPr="00200E7B">
              <w:rPr>
                <w:rFonts w:ascii="宋体" w:eastAsia="宋体" w:hAnsi="宋体" w:cs="宋体" w:hint="eastAsia"/>
                <w:bCs/>
              </w:rPr>
              <w:t>未能</w:t>
            </w:r>
            <w:r w:rsidRPr="00200E7B">
              <w:rPr>
                <w:rFonts w:ascii="宋体" w:eastAsia="宋体" w:hAnsi="宋体" w:cs="宋体"/>
                <w:bCs/>
              </w:rPr>
              <w:t>掌握</w:t>
            </w:r>
            <w:r w:rsidRPr="00200E7B">
              <w:rPr>
                <w:rFonts w:ascii="宋体" w:eastAsia="宋体" w:hAnsi="宋体" w:cs="宋体" w:hint="eastAsia"/>
                <w:bCs/>
              </w:rPr>
              <w:t>并选用</w:t>
            </w:r>
            <w:r w:rsidRPr="00200E7B">
              <w:rPr>
                <w:rFonts w:ascii="宋体" w:eastAsia="宋体" w:hAnsi="宋体" w:cs="宋体"/>
                <w:bCs/>
              </w:rPr>
              <w:t>财务报表分析的常用方法和工具</w:t>
            </w:r>
            <w:r w:rsidRPr="00200E7B">
              <w:rPr>
                <w:rFonts w:ascii="宋体" w:eastAsia="宋体" w:hAnsi="宋体" w:cs="宋体" w:hint="eastAsia"/>
                <w:bCs/>
              </w:rPr>
              <w:t>；</w:t>
            </w:r>
            <w:r w:rsidRPr="00200E7B">
              <w:rPr>
                <w:rFonts w:ascii="宋体" w:eastAsia="宋体" w:hAnsi="宋体" w:cs="宋体" w:hint="eastAsia"/>
                <w:bCs/>
              </w:rPr>
              <w:t>未能</w:t>
            </w:r>
            <w:r w:rsidRPr="00200E7B">
              <w:rPr>
                <w:rFonts w:ascii="宋体" w:eastAsia="宋体" w:hAnsi="宋体" w:cs="宋体"/>
                <w:bCs/>
              </w:rPr>
              <w:t>理解财务报告信息在分析决策方面的重要作用</w:t>
            </w:r>
          </w:p>
        </w:tc>
      </w:tr>
      <w:tr w:rsidR="00200E7B" w14:paraId="72D0BBCA" w14:textId="77777777" w:rsidTr="00164995">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D96F2F8" w14:textId="77777777" w:rsidR="00200E7B" w:rsidRDefault="00200E7B" w:rsidP="00200E7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2F3D128" w14:textId="77777777" w:rsidR="00200E7B" w:rsidRDefault="00200E7B" w:rsidP="00200E7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vAlign w:val="center"/>
          </w:tcPr>
          <w:p w14:paraId="0EABED29" w14:textId="4AFE13CB" w:rsidR="00200E7B" w:rsidRPr="00200E7B" w:rsidRDefault="00200E7B" w:rsidP="00200E7B">
            <w:pPr>
              <w:rPr>
                <w:rFonts w:ascii="宋体" w:eastAsia="宋体" w:hAnsi="宋体" w:hint="eastAsia"/>
                <w:bCs/>
              </w:rPr>
            </w:pPr>
            <w:r w:rsidRPr="00200E7B">
              <w:rPr>
                <w:rFonts w:ascii="宋体" w:eastAsia="宋体" w:hAnsi="宋体" w:cs="宋体" w:hint="eastAsia"/>
                <w:bCs/>
              </w:rPr>
              <w:t>具有较强的</w:t>
            </w:r>
            <w:r w:rsidRPr="00200E7B">
              <w:rPr>
                <w:rFonts w:ascii="宋体" w:eastAsia="宋体" w:hAnsi="宋体" w:cs="宋体"/>
                <w:bCs/>
              </w:rPr>
              <w:t>主动学习能力，分析问题能力</w:t>
            </w:r>
            <w:r w:rsidRPr="00200E7B">
              <w:rPr>
                <w:rFonts w:ascii="宋体" w:eastAsia="宋体" w:hAnsi="宋体" w:cs="宋体" w:hint="eastAsia"/>
                <w:bCs/>
              </w:rPr>
              <w:t>；能够</w:t>
            </w:r>
            <w:r w:rsidRPr="00200E7B">
              <w:rPr>
                <w:rFonts w:ascii="宋体" w:eastAsia="宋体" w:hAnsi="宋体" w:cs="宋体" w:hint="eastAsia"/>
                <w:bCs/>
              </w:rPr>
              <w:t>在</w:t>
            </w:r>
            <w:r w:rsidRPr="00200E7B">
              <w:rPr>
                <w:rFonts w:ascii="宋体" w:eastAsia="宋体" w:hAnsi="宋体" w:cs="宋体"/>
                <w:bCs/>
              </w:rPr>
              <w:t>复杂的经济环境中运用所学知识解决现实问题</w:t>
            </w:r>
            <w:r w:rsidRPr="00200E7B">
              <w:rPr>
                <w:rFonts w:ascii="宋体" w:eastAsia="宋体" w:hAnsi="宋体" w:cs="宋体" w:hint="eastAsia"/>
                <w:bCs/>
              </w:rPr>
              <w:t>，并体给出有价值的观点和判断</w:t>
            </w:r>
          </w:p>
        </w:tc>
        <w:tc>
          <w:tcPr>
            <w:tcW w:w="1984" w:type="dxa"/>
            <w:tcBorders>
              <w:top w:val="single" w:sz="4" w:space="0" w:color="auto"/>
              <w:left w:val="single" w:sz="4" w:space="0" w:color="auto"/>
              <w:bottom w:val="single" w:sz="4" w:space="0" w:color="auto"/>
              <w:right w:val="single" w:sz="4" w:space="0" w:color="auto"/>
            </w:tcBorders>
            <w:vAlign w:val="center"/>
          </w:tcPr>
          <w:p w14:paraId="74B5FAA9" w14:textId="4CA6B375" w:rsidR="00200E7B" w:rsidRPr="00200E7B" w:rsidRDefault="00200E7B" w:rsidP="00200E7B">
            <w:pPr>
              <w:spacing w:beforeLines="50" w:before="156" w:afterLines="50" w:after="156"/>
              <w:rPr>
                <w:rFonts w:ascii="宋体" w:eastAsia="宋体" w:hAnsi="宋体"/>
                <w:bCs/>
                <w:szCs w:val="21"/>
              </w:rPr>
            </w:pPr>
            <w:r w:rsidRPr="00200E7B">
              <w:rPr>
                <w:rFonts w:ascii="宋体" w:eastAsia="宋体" w:hAnsi="宋体" w:cs="宋体" w:hint="eastAsia"/>
                <w:bCs/>
              </w:rPr>
              <w:t>具有</w:t>
            </w:r>
            <w:r w:rsidRPr="00200E7B">
              <w:rPr>
                <w:rFonts w:ascii="宋体" w:eastAsia="宋体" w:hAnsi="宋体" w:cs="宋体"/>
                <w:bCs/>
              </w:rPr>
              <w:t>主动学习能力，分析问题能力</w:t>
            </w:r>
            <w:r w:rsidRPr="00200E7B">
              <w:rPr>
                <w:rFonts w:ascii="宋体" w:eastAsia="宋体" w:hAnsi="宋体" w:cs="宋体" w:hint="eastAsia"/>
                <w:bCs/>
              </w:rPr>
              <w:t>；能够在</w:t>
            </w:r>
            <w:r w:rsidRPr="00200E7B">
              <w:rPr>
                <w:rFonts w:ascii="宋体" w:eastAsia="宋体" w:hAnsi="宋体" w:cs="宋体"/>
                <w:bCs/>
              </w:rPr>
              <w:t>复杂的经济环境中运用所学知识解决现实问题</w:t>
            </w:r>
            <w:r w:rsidRPr="00200E7B">
              <w:rPr>
                <w:rFonts w:ascii="宋体" w:eastAsia="宋体" w:hAnsi="宋体" w:cs="宋体" w:hint="eastAsia"/>
                <w:bCs/>
              </w:rPr>
              <w:t>，并体给出</w:t>
            </w:r>
            <w:r w:rsidRPr="00200E7B">
              <w:rPr>
                <w:rFonts w:ascii="宋体" w:eastAsia="宋体" w:hAnsi="宋体" w:cs="宋体" w:hint="eastAsia"/>
                <w:bCs/>
              </w:rPr>
              <w:t>适当</w:t>
            </w:r>
            <w:r w:rsidRPr="00200E7B">
              <w:rPr>
                <w:rFonts w:ascii="宋体" w:eastAsia="宋体" w:hAnsi="宋体" w:cs="宋体" w:hint="eastAsia"/>
                <w:bCs/>
              </w:rPr>
              <w:t>的观点和判断</w:t>
            </w:r>
          </w:p>
        </w:tc>
        <w:tc>
          <w:tcPr>
            <w:tcW w:w="1843" w:type="dxa"/>
            <w:tcBorders>
              <w:top w:val="single" w:sz="4" w:space="0" w:color="auto"/>
              <w:left w:val="single" w:sz="4" w:space="0" w:color="auto"/>
              <w:bottom w:val="single" w:sz="4" w:space="0" w:color="auto"/>
              <w:right w:val="single" w:sz="4" w:space="0" w:color="auto"/>
            </w:tcBorders>
            <w:vAlign w:val="center"/>
          </w:tcPr>
          <w:p w14:paraId="045E0B27" w14:textId="4579115A" w:rsidR="00200E7B" w:rsidRPr="00200E7B" w:rsidRDefault="00200E7B" w:rsidP="00200E7B">
            <w:pPr>
              <w:spacing w:beforeLines="50" w:before="156" w:afterLines="50" w:after="156"/>
              <w:rPr>
                <w:rFonts w:ascii="宋体" w:eastAsia="宋体" w:hAnsi="宋体"/>
                <w:bCs/>
                <w:szCs w:val="21"/>
              </w:rPr>
            </w:pPr>
            <w:r w:rsidRPr="00200E7B">
              <w:rPr>
                <w:rFonts w:ascii="宋体" w:eastAsia="宋体" w:hAnsi="宋体" w:cs="宋体" w:hint="eastAsia"/>
                <w:bCs/>
              </w:rPr>
              <w:t>具有</w:t>
            </w:r>
            <w:r w:rsidRPr="00200E7B">
              <w:rPr>
                <w:rFonts w:ascii="宋体" w:eastAsia="宋体" w:hAnsi="宋体" w:cs="宋体"/>
                <w:bCs/>
              </w:rPr>
              <w:t>主动学习，分析问题</w:t>
            </w:r>
            <w:r w:rsidRPr="00200E7B">
              <w:rPr>
                <w:rFonts w:ascii="宋体" w:eastAsia="宋体" w:hAnsi="宋体" w:cs="宋体" w:hint="eastAsia"/>
                <w:bCs/>
              </w:rPr>
              <w:t>的意识，但能力有所欠缺</w:t>
            </w:r>
            <w:r w:rsidRPr="00200E7B">
              <w:rPr>
                <w:rFonts w:ascii="宋体" w:eastAsia="宋体" w:hAnsi="宋体" w:cs="宋体" w:hint="eastAsia"/>
                <w:bCs/>
              </w:rPr>
              <w:t>；能够</w:t>
            </w:r>
            <w:r w:rsidRPr="00200E7B">
              <w:rPr>
                <w:rFonts w:ascii="宋体" w:eastAsia="宋体" w:hAnsi="宋体" w:cs="宋体" w:hint="eastAsia"/>
                <w:bCs/>
              </w:rPr>
              <w:t>有意识地</w:t>
            </w:r>
            <w:r w:rsidRPr="00200E7B">
              <w:rPr>
                <w:rFonts w:ascii="宋体" w:eastAsia="宋体" w:hAnsi="宋体" w:cs="宋体" w:hint="eastAsia"/>
                <w:bCs/>
              </w:rPr>
              <w:t>在</w:t>
            </w:r>
            <w:r w:rsidRPr="00200E7B">
              <w:rPr>
                <w:rFonts w:ascii="宋体" w:eastAsia="宋体" w:hAnsi="宋体" w:cs="宋体"/>
                <w:bCs/>
              </w:rPr>
              <w:t>复杂的经济环境中运用所学知识解决现实问题</w:t>
            </w:r>
          </w:p>
        </w:tc>
        <w:tc>
          <w:tcPr>
            <w:tcW w:w="1779" w:type="dxa"/>
            <w:tcBorders>
              <w:top w:val="single" w:sz="4" w:space="0" w:color="auto"/>
              <w:left w:val="single" w:sz="4" w:space="0" w:color="auto"/>
              <w:bottom w:val="single" w:sz="4" w:space="0" w:color="auto"/>
              <w:right w:val="single" w:sz="4" w:space="0" w:color="auto"/>
            </w:tcBorders>
            <w:vAlign w:val="center"/>
          </w:tcPr>
          <w:p w14:paraId="26DE7E0F" w14:textId="06D828E0" w:rsidR="00200E7B" w:rsidRPr="00200E7B" w:rsidRDefault="00200E7B" w:rsidP="00200E7B">
            <w:pPr>
              <w:spacing w:beforeLines="50" w:before="156" w:afterLines="50" w:after="156"/>
              <w:rPr>
                <w:rFonts w:ascii="宋体" w:eastAsia="宋体" w:hAnsi="宋体"/>
                <w:bCs/>
                <w:szCs w:val="21"/>
              </w:rPr>
            </w:pPr>
            <w:r w:rsidRPr="00200E7B">
              <w:rPr>
                <w:rFonts w:ascii="宋体" w:eastAsia="宋体" w:hAnsi="宋体" w:cs="宋体" w:hint="eastAsia"/>
                <w:bCs/>
              </w:rPr>
              <w:t>具有</w:t>
            </w:r>
            <w:r w:rsidRPr="00200E7B">
              <w:rPr>
                <w:rFonts w:ascii="宋体" w:eastAsia="宋体" w:hAnsi="宋体" w:cs="宋体"/>
                <w:bCs/>
              </w:rPr>
              <w:t>主动学习，分析问题</w:t>
            </w:r>
            <w:r w:rsidRPr="00200E7B">
              <w:rPr>
                <w:rFonts w:ascii="宋体" w:eastAsia="宋体" w:hAnsi="宋体" w:cs="宋体" w:hint="eastAsia"/>
                <w:bCs/>
              </w:rPr>
              <w:t>的意识，但能力有</w:t>
            </w:r>
            <w:r w:rsidRPr="00200E7B">
              <w:rPr>
                <w:rFonts w:ascii="宋体" w:eastAsia="宋体" w:hAnsi="宋体" w:cs="宋体" w:hint="eastAsia"/>
                <w:bCs/>
              </w:rPr>
              <w:t>明显的</w:t>
            </w:r>
            <w:r w:rsidRPr="00200E7B">
              <w:rPr>
                <w:rFonts w:ascii="宋体" w:eastAsia="宋体" w:hAnsi="宋体" w:cs="宋体" w:hint="eastAsia"/>
                <w:bCs/>
              </w:rPr>
              <w:t>欠缺；能够有意识地</w:t>
            </w:r>
            <w:r w:rsidRPr="00200E7B">
              <w:rPr>
                <w:rFonts w:ascii="宋体" w:eastAsia="宋体" w:hAnsi="宋体" w:cs="宋体"/>
                <w:bCs/>
              </w:rPr>
              <w:t>运用所学知识解决问题</w:t>
            </w:r>
            <w:r w:rsidRPr="00200E7B">
              <w:rPr>
                <w:rFonts w:ascii="宋体" w:eastAsia="宋体" w:hAnsi="宋体" w:cs="宋体" w:hint="eastAsia"/>
                <w:bCs/>
              </w:rPr>
              <w:t>，但无法权变地结合实际</w:t>
            </w:r>
          </w:p>
        </w:tc>
        <w:tc>
          <w:tcPr>
            <w:tcW w:w="1779" w:type="dxa"/>
            <w:tcBorders>
              <w:top w:val="single" w:sz="4" w:space="0" w:color="auto"/>
              <w:left w:val="single" w:sz="4" w:space="0" w:color="auto"/>
              <w:bottom w:val="single" w:sz="4" w:space="0" w:color="auto"/>
              <w:right w:val="single" w:sz="4" w:space="0" w:color="auto"/>
            </w:tcBorders>
            <w:vAlign w:val="center"/>
          </w:tcPr>
          <w:p w14:paraId="4096C357" w14:textId="26F101A0" w:rsidR="00200E7B" w:rsidRPr="00200E7B" w:rsidRDefault="00200E7B" w:rsidP="00200E7B">
            <w:pPr>
              <w:spacing w:beforeLines="50" w:before="156" w:afterLines="50" w:after="156"/>
              <w:rPr>
                <w:rFonts w:ascii="宋体" w:eastAsia="宋体" w:hAnsi="宋体"/>
                <w:bCs/>
                <w:szCs w:val="21"/>
              </w:rPr>
            </w:pPr>
            <w:r w:rsidRPr="00200E7B">
              <w:rPr>
                <w:rFonts w:ascii="宋体" w:eastAsia="宋体" w:hAnsi="宋体" w:cs="宋体" w:hint="eastAsia"/>
                <w:bCs/>
              </w:rPr>
              <w:t>不</w:t>
            </w:r>
            <w:r w:rsidRPr="00200E7B">
              <w:rPr>
                <w:rFonts w:ascii="宋体" w:eastAsia="宋体" w:hAnsi="宋体" w:cs="宋体" w:hint="eastAsia"/>
                <w:bCs/>
              </w:rPr>
              <w:t>具有</w:t>
            </w:r>
            <w:r w:rsidRPr="00200E7B">
              <w:rPr>
                <w:rFonts w:ascii="宋体" w:eastAsia="宋体" w:hAnsi="宋体" w:cs="宋体"/>
                <w:bCs/>
              </w:rPr>
              <w:t>主动学习，分析问题</w:t>
            </w:r>
            <w:r w:rsidRPr="00200E7B">
              <w:rPr>
                <w:rFonts w:ascii="宋体" w:eastAsia="宋体" w:hAnsi="宋体" w:cs="宋体" w:hint="eastAsia"/>
                <w:bCs/>
              </w:rPr>
              <w:t>的意识</w:t>
            </w:r>
            <w:r w:rsidRPr="00200E7B">
              <w:rPr>
                <w:rFonts w:ascii="宋体" w:eastAsia="宋体" w:hAnsi="宋体" w:cs="宋体" w:hint="eastAsia"/>
                <w:bCs/>
              </w:rPr>
              <w:t>和</w:t>
            </w:r>
            <w:r w:rsidRPr="00200E7B">
              <w:rPr>
                <w:rFonts w:ascii="宋体" w:eastAsia="宋体" w:hAnsi="宋体" w:cs="宋体" w:hint="eastAsia"/>
                <w:bCs/>
              </w:rPr>
              <w:t>能力</w:t>
            </w:r>
            <w:r w:rsidRPr="00200E7B">
              <w:rPr>
                <w:rFonts w:ascii="宋体" w:eastAsia="宋体" w:hAnsi="宋体" w:cs="宋体" w:hint="eastAsia"/>
                <w:bCs/>
              </w:rPr>
              <w:t>；未能</w:t>
            </w:r>
            <w:r w:rsidRPr="00200E7B">
              <w:rPr>
                <w:rFonts w:ascii="宋体" w:eastAsia="宋体" w:hAnsi="宋体" w:cs="宋体" w:hint="eastAsia"/>
                <w:bCs/>
              </w:rPr>
              <w:t>有意识</w:t>
            </w:r>
            <w:r w:rsidRPr="00200E7B">
              <w:rPr>
                <w:rFonts w:ascii="宋体" w:eastAsia="宋体" w:hAnsi="宋体" w:cs="宋体"/>
                <w:bCs/>
              </w:rPr>
              <w:t>运用所学知识解决现实问题</w:t>
            </w:r>
          </w:p>
        </w:tc>
      </w:tr>
    </w:tbl>
    <w:p w14:paraId="39094571" w14:textId="77777777" w:rsidR="00050D69" w:rsidRDefault="00050D69" w:rsidP="00DA08E7">
      <w:pPr>
        <w:widowControl/>
        <w:rPr>
          <w:rFonts w:ascii="宋体" w:eastAsia="宋体" w:hAnsi="宋体"/>
        </w:rPr>
      </w:pPr>
    </w:p>
    <w:sectPr w:rsidR="00050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Heiti SC Light"/>
    <w:panose1 w:val="020B0604020202020204"/>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5C29B3"/>
    <w:multiLevelType w:val="singleLevel"/>
    <w:tmpl w:val="8B5C29B3"/>
    <w:lvl w:ilvl="0">
      <w:start w:val="1"/>
      <w:numFmt w:val="decimal"/>
      <w:suff w:val="space"/>
      <w:lvlText w:val="第%1节"/>
      <w:lvlJc w:val="left"/>
    </w:lvl>
  </w:abstractNum>
  <w:abstractNum w:abstractNumId="1" w15:restartNumberingAfterBreak="0">
    <w:nsid w:val="7CA110C5"/>
    <w:multiLevelType w:val="singleLevel"/>
    <w:tmpl w:val="7CA110C5"/>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50D69"/>
    <w:rsid w:val="00077A5F"/>
    <w:rsid w:val="000A400B"/>
    <w:rsid w:val="000F054A"/>
    <w:rsid w:val="00164995"/>
    <w:rsid w:val="001E5724"/>
    <w:rsid w:val="00200E7B"/>
    <w:rsid w:val="00242673"/>
    <w:rsid w:val="00285327"/>
    <w:rsid w:val="002A7568"/>
    <w:rsid w:val="00313A87"/>
    <w:rsid w:val="003206BD"/>
    <w:rsid w:val="00322986"/>
    <w:rsid w:val="0034254B"/>
    <w:rsid w:val="0038665C"/>
    <w:rsid w:val="004070CF"/>
    <w:rsid w:val="004233CF"/>
    <w:rsid w:val="00443C38"/>
    <w:rsid w:val="005A0378"/>
    <w:rsid w:val="005A6FCB"/>
    <w:rsid w:val="005D4467"/>
    <w:rsid w:val="00665621"/>
    <w:rsid w:val="006D367B"/>
    <w:rsid w:val="006E4F82"/>
    <w:rsid w:val="006F64C9"/>
    <w:rsid w:val="007639A2"/>
    <w:rsid w:val="007C379D"/>
    <w:rsid w:val="007C62ED"/>
    <w:rsid w:val="007E39E3"/>
    <w:rsid w:val="008128AD"/>
    <w:rsid w:val="008560E2"/>
    <w:rsid w:val="00886EBF"/>
    <w:rsid w:val="00972FA8"/>
    <w:rsid w:val="009D7163"/>
    <w:rsid w:val="00A03BBD"/>
    <w:rsid w:val="00A61EFD"/>
    <w:rsid w:val="00AA4570"/>
    <w:rsid w:val="00AA630A"/>
    <w:rsid w:val="00AE3D1A"/>
    <w:rsid w:val="00B03909"/>
    <w:rsid w:val="00B10760"/>
    <w:rsid w:val="00B40ECD"/>
    <w:rsid w:val="00B47312"/>
    <w:rsid w:val="00BA23F0"/>
    <w:rsid w:val="00C00798"/>
    <w:rsid w:val="00C54636"/>
    <w:rsid w:val="00CA53B2"/>
    <w:rsid w:val="00D02F99"/>
    <w:rsid w:val="00D13271"/>
    <w:rsid w:val="00D14471"/>
    <w:rsid w:val="00D417A1"/>
    <w:rsid w:val="00D504B7"/>
    <w:rsid w:val="00D715F7"/>
    <w:rsid w:val="00DA08E7"/>
    <w:rsid w:val="00DD7B5F"/>
    <w:rsid w:val="00DE7849"/>
    <w:rsid w:val="00E05E8B"/>
    <w:rsid w:val="00E366AB"/>
    <w:rsid w:val="00E76E34"/>
    <w:rsid w:val="00ED1F2C"/>
    <w:rsid w:val="00ED7F81"/>
    <w:rsid w:val="00F56396"/>
    <w:rsid w:val="00FB77A1"/>
    <w:rsid w:val="00FC24B5"/>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A17743"/>
  <w15:docId w15:val="{294DE065-0943-0D49-BE59-C0B9471A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Char">
    <w:name w:val="纯文本 Char"/>
    <w:rsid w:val="00DA08E7"/>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834</Words>
  <Characters>4756</Characters>
  <Application>Microsoft Office Word</Application>
  <DocSecurity>0</DocSecurity>
  <Lines>39</Lines>
  <Paragraphs>11</Paragraphs>
  <ScaleCrop>false</ScaleCrop>
  <Company>P R C</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author</cp:lastModifiedBy>
  <cp:revision>7</cp:revision>
  <cp:lastPrinted>2020-12-24T07:17:00Z</cp:lastPrinted>
  <dcterms:created xsi:type="dcterms:W3CDTF">2023-08-09T00:47:00Z</dcterms:created>
  <dcterms:modified xsi:type="dcterms:W3CDTF">2023-08-09T07:10:00Z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